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7B8" w:rsidRDefault="004327B8" w:rsidP="004327B8">
      <w:pPr>
        <w:spacing w:after="0"/>
        <w:ind w:right="-82"/>
        <w:jc w:val="center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 xml:space="preserve">КРАСНОЯРСКИЙ   КРАЙ                  </w:t>
      </w:r>
    </w:p>
    <w:p w:rsidR="004327B8" w:rsidRDefault="004327B8" w:rsidP="004327B8">
      <w:pPr>
        <w:spacing w:after="0"/>
        <w:ind w:right="-82"/>
        <w:jc w:val="center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>САЯНСКИЙ РАЙОН</w:t>
      </w:r>
    </w:p>
    <w:p w:rsidR="004327B8" w:rsidRDefault="004327B8" w:rsidP="004327B8">
      <w:pPr>
        <w:spacing w:after="0"/>
        <w:ind w:right="-82"/>
        <w:jc w:val="center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>БОЛЬШЕАРБАЙСКИЙ СЕЛЬСКИЙ СОВЕТ ДЕПУТАТОВ</w:t>
      </w:r>
    </w:p>
    <w:p w:rsidR="004327B8" w:rsidRDefault="004327B8" w:rsidP="004327B8">
      <w:pPr>
        <w:spacing w:after="0"/>
        <w:ind w:right="-82"/>
        <w:jc w:val="center"/>
        <w:rPr>
          <w:rFonts w:ascii="Times New Roman" w:hAnsi="Times New Roman"/>
          <w:b/>
          <w:sz w:val="26"/>
          <w:szCs w:val="28"/>
        </w:rPr>
      </w:pPr>
    </w:p>
    <w:p w:rsidR="004327B8" w:rsidRDefault="004327B8" w:rsidP="004327B8">
      <w:pPr>
        <w:spacing w:after="0"/>
        <w:ind w:right="-82"/>
        <w:jc w:val="center"/>
        <w:rPr>
          <w:rFonts w:ascii="Times New Roman" w:hAnsi="Times New Roman"/>
          <w:b/>
          <w:sz w:val="26"/>
          <w:szCs w:val="28"/>
        </w:rPr>
      </w:pPr>
    </w:p>
    <w:p w:rsidR="004327B8" w:rsidRDefault="004327B8" w:rsidP="004327B8">
      <w:pPr>
        <w:spacing w:after="0"/>
        <w:ind w:right="-82"/>
        <w:jc w:val="center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>РЕШЕНИЕ №17</w:t>
      </w:r>
    </w:p>
    <w:p w:rsidR="004327B8" w:rsidRDefault="004327B8" w:rsidP="004327B8">
      <w:pPr>
        <w:spacing w:after="0"/>
        <w:rPr>
          <w:rFonts w:ascii="Times New Roman" w:hAnsi="Times New Roman"/>
          <w:sz w:val="26"/>
        </w:rPr>
      </w:pPr>
    </w:p>
    <w:p w:rsidR="004327B8" w:rsidRDefault="004327B8" w:rsidP="004327B8">
      <w:pPr>
        <w:spacing w:after="0"/>
        <w:ind w:right="-82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                                           с</w:t>
      </w:r>
      <w:proofErr w:type="gramStart"/>
      <w:r>
        <w:rPr>
          <w:rFonts w:ascii="Times New Roman" w:hAnsi="Times New Roman"/>
          <w:sz w:val="26"/>
        </w:rPr>
        <w:t>.Б</w:t>
      </w:r>
      <w:proofErr w:type="gramEnd"/>
      <w:r>
        <w:rPr>
          <w:rFonts w:ascii="Times New Roman" w:hAnsi="Times New Roman"/>
          <w:sz w:val="26"/>
        </w:rPr>
        <w:t xml:space="preserve">ольшой </w:t>
      </w:r>
      <w:proofErr w:type="spellStart"/>
      <w:r>
        <w:rPr>
          <w:rFonts w:ascii="Times New Roman" w:hAnsi="Times New Roman"/>
          <w:sz w:val="26"/>
        </w:rPr>
        <w:t>Арбай</w:t>
      </w:r>
      <w:proofErr w:type="spellEnd"/>
      <w:r>
        <w:rPr>
          <w:rFonts w:ascii="Times New Roman" w:hAnsi="Times New Roman"/>
          <w:sz w:val="26"/>
        </w:rPr>
        <w:t xml:space="preserve">                                                                                </w:t>
      </w:r>
    </w:p>
    <w:p w:rsidR="004327B8" w:rsidRDefault="004327B8" w:rsidP="004327B8">
      <w:pPr>
        <w:spacing w:after="0"/>
        <w:jc w:val="center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</w:p>
    <w:p w:rsidR="004327B8" w:rsidRDefault="004327B8" w:rsidP="004327B8">
      <w:pPr>
        <w:spacing w:after="0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О бюджете на 2022 год </w:t>
      </w:r>
    </w:p>
    <w:p w:rsidR="004327B8" w:rsidRDefault="004327B8" w:rsidP="004327B8">
      <w:pPr>
        <w:spacing w:after="0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и плановый период 2023-2024 годов                                                от 27.12.2021г.   </w:t>
      </w:r>
    </w:p>
    <w:p w:rsidR="004327B8" w:rsidRDefault="004327B8" w:rsidP="004327B8">
      <w:pPr>
        <w:spacing w:after="0"/>
        <w:rPr>
          <w:rFonts w:ascii="Times New Roman" w:hAnsi="Times New Roman"/>
          <w:sz w:val="26"/>
          <w:szCs w:val="24"/>
        </w:rPr>
      </w:pPr>
    </w:p>
    <w:p w:rsidR="004327B8" w:rsidRDefault="004327B8" w:rsidP="004327B8">
      <w:pPr>
        <w:spacing w:after="0"/>
        <w:ind w:firstLine="700"/>
        <w:jc w:val="both"/>
        <w:rPr>
          <w:rFonts w:ascii="Times New Roman" w:hAnsi="Times New Roman"/>
          <w:sz w:val="26"/>
          <w:szCs w:val="24"/>
        </w:rPr>
      </w:pPr>
      <w:proofErr w:type="gramStart"/>
      <w:r>
        <w:rPr>
          <w:rFonts w:ascii="Times New Roman" w:hAnsi="Times New Roman"/>
          <w:sz w:val="26"/>
          <w:szCs w:val="24"/>
        </w:rPr>
        <w:t xml:space="preserve">На основании ст.35, 43 Федерального закона от 06.10.2003 г. № 131-ФЗ «Об  общих принципах организации местного самоуправления в Российской Федерации», в соответствии с частью 5 статьи 3, статьи 5, 184.1  Бюджетного кодекса Российский Федерации, главой 4 «Положения о бюджетном процессе в МО </w:t>
      </w:r>
      <w:proofErr w:type="spellStart"/>
      <w:r>
        <w:rPr>
          <w:rFonts w:ascii="Times New Roman" w:hAnsi="Times New Roman"/>
          <w:sz w:val="26"/>
          <w:szCs w:val="24"/>
        </w:rPr>
        <w:t>Большеарбайский</w:t>
      </w:r>
      <w:proofErr w:type="spellEnd"/>
      <w:r>
        <w:rPr>
          <w:rFonts w:ascii="Times New Roman" w:hAnsi="Times New Roman"/>
          <w:sz w:val="26"/>
          <w:szCs w:val="24"/>
        </w:rPr>
        <w:t xml:space="preserve"> сельсовет», утвержденного решением Большеарбайского Совета депутатов от 16.11.2005г. № 10 (в редакции решения от 24.10.2013 №72), руководствуясь</w:t>
      </w:r>
      <w:proofErr w:type="gramEnd"/>
      <w:r>
        <w:rPr>
          <w:rFonts w:ascii="Times New Roman" w:hAnsi="Times New Roman"/>
          <w:sz w:val="26"/>
          <w:szCs w:val="24"/>
        </w:rPr>
        <w:t xml:space="preserve"> статьями 61 Устава  Большеарбайского сельсовета, Совет депутатов РЕШИЛ: </w:t>
      </w:r>
    </w:p>
    <w:p w:rsidR="004327B8" w:rsidRDefault="004327B8" w:rsidP="004327B8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>Статья 1. Основные характеристики бюджета на 2022 год и плановый период 2023 - 2024 годов</w:t>
      </w:r>
    </w:p>
    <w:p w:rsidR="004327B8" w:rsidRDefault="004327B8" w:rsidP="004327B8">
      <w:pPr>
        <w:autoSpaceDE w:val="0"/>
        <w:autoSpaceDN w:val="0"/>
        <w:adjustRightInd w:val="0"/>
        <w:spacing w:after="0"/>
        <w:ind w:firstLine="700"/>
        <w:outlineLvl w:val="2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1.Утвердить основные характеристики бюджета на 2022 год:</w:t>
      </w:r>
    </w:p>
    <w:p w:rsidR="004327B8" w:rsidRDefault="004327B8" w:rsidP="004327B8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- прогнозируемый общий объем доходов бюджета в сумме 3666,8 тыс. рублей;</w:t>
      </w:r>
    </w:p>
    <w:p w:rsidR="004327B8" w:rsidRDefault="004327B8" w:rsidP="004327B8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- общий объем расходов  бюджета в сумме 3666,8 тыс. рублей;</w:t>
      </w:r>
    </w:p>
    <w:p w:rsidR="004327B8" w:rsidRDefault="004327B8" w:rsidP="004327B8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-дефицит бюджета в сумме  0,00 тыс. рублей. </w:t>
      </w:r>
    </w:p>
    <w:p w:rsidR="004327B8" w:rsidRDefault="004327B8" w:rsidP="004327B8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- источники внутреннего финансирования дефицита бюджета в сумме 0,00 тыс. рублей </w:t>
      </w:r>
      <w:proofErr w:type="gramStart"/>
      <w:r>
        <w:rPr>
          <w:rFonts w:ascii="Times New Roman" w:hAnsi="Times New Roman"/>
          <w:sz w:val="26"/>
          <w:szCs w:val="24"/>
        </w:rPr>
        <w:t>согласно приложения</w:t>
      </w:r>
      <w:proofErr w:type="gramEnd"/>
      <w:r>
        <w:rPr>
          <w:rFonts w:ascii="Times New Roman" w:hAnsi="Times New Roman"/>
          <w:sz w:val="26"/>
          <w:szCs w:val="24"/>
        </w:rPr>
        <w:t xml:space="preserve"> №1 к настоящему решению</w:t>
      </w:r>
    </w:p>
    <w:p w:rsidR="004327B8" w:rsidRDefault="004327B8" w:rsidP="004327B8">
      <w:pPr>
        <w:autoSpaceDE w:val="0"/>
        <w:autoSpaceDN w:val="0"/>
        <w:adjustRightInd w:val="0"/>
        <w:spacing w:after="0"/>
        <w:ind w:firstLine="700"/>
        <w:outlineLvl w:val="2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2.Утвердить основные характеристики бюджета на 2023 год и на 2024 год:</w:t>
      </w:r>
    </w:p>
    <w:p w:rsidR="004327B8" w:rsidRDefault="004327B8" w:rsidP="004327B8">
      <w:pPr>
        <w:autoSpaceDE w:val="0"/>
        <w:autoSpaceDN w:val="0"/>
        <w:adjustRightInd w:val="0"/>
        <w:spacing w:after="0"/>
        <w:ind w:firstLine="700"/>
        <w:outlineLvl w:val="2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-прогнозируемый общий объем доходов бюджета на 2023 год в сумме 3540,2 тыс</w:t>
      </w:r>
      <w:proofErr w:type="gramStart"/>
      <w:r>
        <w:rPr>
          <w:rFonts w:ascii="Times New Roman" w:hAnsi="Times New Roman"/>
          <w:sz w:val="26"/>
          <w:szCs w:val="24"/>
        </w:rPr>
        <w:t>.р</w:t>
      </w:r>
      <w:proofErr w:type="gramEnd"/>
      <w:r>
        <w:rPr>
          <w:rFonts w:ascii="Times New Roman" w:hAnsi="Times New Roman"/>
          <w:sz w:val="26"/>
          <w:szCs w:val="24"/>
        </w:rPr>
        <w:t>ублей и на 2024 год в сумме 3507,9 тыс. рублей;</w:t>
      </w:r>
    </w:p>
    <w:p w:rsidR="004327B8" w:rsidRDefault="004327B8" w:rsidP="004327B8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- общий объем расходов бюджета на 2023 год в сумме 3540,2  тыс. рублей, в том числе условно утвержденные расходы в сумме 3540,2 тыс. рублей и на 2024год в сумме 3507,9 тыс. рублей, в том числе условно утвержденные расходы </w:t>
      </w:r>
      <w:proofErr w:type="gramStart"/>
      <w:r>
        <w:rPr>
          <w:rFonts w:ascii="Times New Roman" w:hAnsi="Times New Roman"/>
          <w:sz w:val="26"/>
          <w:szCs w:val="24"/>
        </w:rPr>
        <w:t>в</w:t>
      </w:r>
      <w:proofErr w:type="gramEnd"/>
      <w:r>
        <w:rPr>
          <w:rFonts w:ascii="Times New Roman" w:hAnsi="Times New Roman"/>
          <w:sz w:val="26"/>
          <w:szCs w:val="24"/>
        </w:rPr>
        <w:t xml:space="preserve"> сумм 3507,9 тыс. рублей;  </w:t>
      </w:r>
    </w:p>
    <w:p w:rsidR="004327B8" w:rsidRDefault="004327B8" w:rsidP="004327B8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дефицит бюджета на 2023 год  в сумме  0,00 тыс. рублей и на 2024 год в сумме 0,00 тыс. рублей.</w:t>
      </w:r>
    </w:p>
    <w:p w:rsidR="004327B8" w:rsidRDefault="004327B8" w:rsidP="004327B8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- источники внутреннего финансирования дефицита бюджета на 2023 год в сумме 0,00 тыс</w:t>
      </w:r>
      <w:proofErr w:type="gramStart"/>
      <w:r>
        <w:rPr>
          <w:rFonts w:ascii="Times New Roman" w:hAnsi="Times New Roman"/>
          <w:sz w:val="26"/>
          <w:szCs w:val="24"/>
        </w:rPr>
        <w:t>.р</w:t>
      </w:r>
      <w:proofErr w:type="gramEnd"/>
      <w:r>
        <w:rPr>
          <w:rFonts w:ascii="Times New Roman" w:hAnsi="Times New Roman"/>
          <w:sz w:val="26"/>
          <w:szCs w:val="24"/>
        </w:rPr>
        <w:t>ублей и на 2024 год в сумме 0,00 тыс.рублей согласно приложения №1 к настоящему решению.</w:t>
      </w:r>
    </w:p>
    <w:p w:rsidR="004327B8" w:rsidRDefault="004327B8" w:rsidP="004327B8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0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lastRenderedPageBreak/>
        <w:t>Статья 2. Доходы бюджета на 2022 год и плановый период 2023-2024 годов</w:t>
      </w:r>
    </w:p>
    <w:p w:rsidR="004327B8" w:rsidRDefault="004327B8" w:rsidP="004327B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Утвердить доходы  бюджета на 2022 год и плановый период 2023-2024 годов согласно приложению 2 к настоящему решению.</w:t>
      </w:r>
    </w:p>
    <w:p w:rsidR="004327B8" w:rsidRDefault="004327B8" w:rsidP="004327B8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rFonts w:ascii="Times New Roman" w:hAnsi="Times New Roman"/>
          <w:sz w:val="26"/>
          <w:szCs w:val="24"/>
        </w:rPr>
      </w:pPr>
    </w:p>
    <w:p w:rsidR="004327B8" w:rsidRDefault="004327B8" w:rsidP="004327B8">
      <w:pPr>
        <w:autoSpaceDE w:val="0"/>
        <w:autoSpaceDN w:val="0"/>
        <w:adjustRightInd w:val="0"/>
        <w:spacing w:after="0"/>
        <w:ind w:firstLine="700"/>
        <w:jc w:val="both"/>
        <w:outlineLvl w:val="0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 xml:space="preserve">Статья 3. Распределение на 2022 год и плановый период </w:t>
      </w:r>
      <w:r>
        <w:rPr>
          <w:rFonts w:ascii="Times New Roman" w:hAnsi="Times New Roman"/>
          <w:b/>
          <w:sz w:val="26"/>
          <w:szCs w:val="24"/>
        </w:rPr>
        <w:br/>
        <w:t>2023 – 2024 годов расходов бюджета по бюджетной классификации Российской Федерации</w:t>
      </w:r>
    </w:p>
    <w:p w:rsidR="004327B8" w:rsidRDefault="004327B8" w:rsidP="004327B8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Утвердить в пределах общего объема расходов бюджета, установленного статьей 1 настоящего решения:</w:t>
      </w:r>
    </w:p>
    <w:p w:rsidR="004327B8" w:rsidRDefault="004327B8" w:rsidP="004327B8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- распределение бюджетных ассигнований по разделам и подразделам бюджетной классификации расходов бюджетов Российской Федерации на 2022 год и плановый период 2023-2024 годов согласно приложению 3 к настоящему решению;</w:t>
      </w:r>
    </w:p>
    <w:p w:rsidR="004327B8" w:rsidRDefault="004327B8" w:rsidP="004327B8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- ведомственную структуру расходов  бюджета на 2022 год и плановый период 2023-2024 годов согласно приложению 4 к настоящему решению;</w:t>
      </w:r>
    </w:p>
    <w:p w:rsidR="004327B8" w:rsidRDefault="004327B8" w:rsidP="004327B8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rFonts w:ascii="Times New Roman" w:hAnsi="Times New Roman"/>
          <w:bCs/>
          <w:sz w:val="26"/>
          <w:szCs w:val="24"/>
        </w:rPr>
      </w:pPr>
      <w:r>
        <w:rPr>
          <w:rFonts w:ascii="Times New Roman" w:hAnsi="Times New Roman"/>
          <w:bCs/>
          <w:sz w:val="26"/>
          <w:szCs w:val="24"/>
        </w:rPr>
        <w:t xml:space="preserve">- распределение бюджетных ассигнований по целевым статьям (муниципальной программе и не программным направлениям деятельности), группам и подгруппам видов расходов, разделам, подразделам классификации расходов бюджета на </w:t>
      </w:r>
      <w:r>
        <w:rPr>
          <w:rFonts w:ascii="Times New Roman" w:hAnsi="Times New Roman"/>
          <w:sz w:val="26"/>
          <w:szCs w:val="24"/>
        </w:rPr>
        <w:t>2022 год и плановый период 2023-2024 годов</w:t>
      </w:r>
      <w:r>
        <w:rPr>
          <w:rFonts w:ascii="Times New Roman" w:hAnsi="Times New Roman"/>
          <w:bCs/>
          <w:sz w:val="26"/>
          <w:szCs w:val="24"/>
        </w:rPr>
        <w:t xml:space="preserve"> согласно приложению 5 к настоящему решению;</w:t>
      </w:r>
    </w:p>
    <w:p w:rsidR="004327B8" w:rsidRDefault="004327B8" w:rsidP="004327B8">
      <w:pPr>
        <w:autoSpaceDE w:val="0"/>
        <w:autoSpaceDN w:val="0"/>
        <w:adjustRightInd w:val="0"/>
        <w:spacing w:after="0"/>
        <w:ind w:firstLine="700"/>
        <w:outlineLvl w:val="0"/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>Статья 4.Публичные нормативные обязательства</w:t>
      </w:r>
      <w:proofErr w:type="gramStart"/>
      <w:r>
        <w:rPr>
          <w:rFonts w:ascii="Times New Roman" w:hAnsi="Times New Roman"/>
          <w:b/>
          <w:sz w:val="26"/>
          <w:szCs w:val="24"/>
        </w:rPr>
        <w:t xml:space="preserve"> .</w:t>
      </w:r>
      <w:proofErr w:type="gramEnd"/>
    </w:p>
    <w:p w:rsidR="004327B8" w:rsidRDefault="004327B8" w:rsidP="004327B8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    Утвердить общий объем средств Большеарбайского бюджета на исполнение публичных нормативных обязательств на 2022 год в сумме 0,00 тыс. рублей на 2023 год в сумме 0,00 тыс. рублей и на 2024 год в сумме 0,00 тыс. рублей</w:t>
      </w:r>
    </w:p>
    <w:p w:rsidR="004327B8" w:rsidRDefault="004327B8" w:rsidP="004327B8">
      <w:pPr>
        <w:autoSpaceDE w:val="0"/>
        <w:autoSpaceDN w:val="0"/>
        <w:adjustRightInd w:val="0"/>
        <w:spacing w:after="0"/>
        <w:ind w:firstLine="700"/>
        <w:jc w:val="both"/>
        <w:outlineLvl w:val="0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>Статья 5. Изменение показателей сводной бюджетной росписи бюджета в 2022 году</w:t>
      </w:r>
    </w:p>
    <w:p w:rsidR="004327B8" w:rsidRDefault="004327B8" w:rsidP="004327B8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Установить, что  глава поселения вправе в ходе исполнения настоящего решения вносить изменения в сводную бюджетную роспись бюджета на 2022 год и плановый период 2023-2024 годов без внесения изменений в настоящее решение:</w:t>
      </w:r>
    </w:p>
    <w:p w:rsidR="004327B8" w:rsidRDefault="004327B8" w:rsidP="004327B8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1) на сумму доходов, дополнительно полученных от платных услуг, оказываемых муниципальными  казенными учреждениями, безвозмездных поступлений от физических и юридических лиц, в том числе добровольных </w:t>
      </w:r>
      <w:proofErr w:type="gramStart"/>
      <w:r>
        <w:rPr>
          <w:rFonts w:ascii="Times New Roman" w:hAnsi="Times New Roman"/>
          <w:sz w:val="26"/>
          <w:szCs w:val="24"/>
        </w:rPr>
        <w:t>пожертвований, и от иной приносящей доход деятельности, осуществляемой муниципальными казенными учреждениями, сверх утвержденных настоящим решением и (или) бюджетной сметой бюджетных ассигнований на обеспечение деятельности муниципальных казенных учреждений и направленных на финансирование расходов данных учреждений в соответствии с бюджетной сметой;</w:t>
      </w:r>
      <w:proofErr w:type="gramEnd"/>
    </w:p>
    <w:p w:rsidR="004327B8" w:rsidRDefault="004327B8" w:rsidP="004327B8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2) в случаях образования, переименования, реорганизации, ликвидации органов местного самоуправления</w:t>
      </w:r>
      <w:proofErr w:type="gramStart"/>
      <w:r>
        <w:rPr>
          <w:rFonts w:ascii="Times New Roman" w:hAnsi="Times New Roman"/>
          <w:sz w:val="26"/>
          <w:szCs w:val="24"/>
        </w:rPr>
        <w:t xml:space="preserve"> ,</w:t>
      </w:r>
      <w:proofErr w:type="gramEnd"/>
      <w:r>
        <w:rPr>
          <w:rFonts w:ascii="Times New Roman" w:hAnsi="Times New Roman"/>
          <w:sz w:val="26"/>
          <w:szCs w:val="24"/>
        </w:rPr>
        <w:t xml:space="preserve"> перераспределения их полномочий и численности в пределах общего объема средств, предусмотренных настоящим решением на обеспечение их деятельности;</w:t>
      </w:r>
    </w:p>
    <w:p w:rsidR="004327B8" w:rsidRDefault="004327B8" w:rsidP="004327B8">
      <w:pPr>
        <w:pStyle w:val="ConsPlusNormal"/>
        <w:ind w:firstLine="700"/>
        <w:jc w:val="both"/>
        <w:outlineLvl w:val="2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lastRenderedPageBreak/>
        <w:t>3)</w:t>
      </w:r>
      <w:proofErr w:type="gramStart"/>
      <w:r>
        <w:rPr>
          <w:rFonts w:ascii="Times New Roman" w:hAnsi="Times New Roman" w:cs="Times New Roman"/>
          <w:sz w:val="26"/>
          <w:szCs w:val="24"/>
        </w:rPr>
        <w:t>по</w:t>
      </w:r>
      <w:proofErr w:type="gram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4"/>
        </w:rPr>
        <w:t>главным</w:t>
      </w:r>
      <w:proofErr w:type="gramEnd"/>
      <w:r>
        <w:rPr>
          <w:rFonts w:ascii="Times New Roman" w:hAnsi="Times New Roman" w:cs="Times New Roman"/>
          <w:sz w:val="26"/>
          <w:szCs w:val="24"/>
        </w:rPr>
        <w:t xml:space="preserve"> распорядителям средств  бюджета  с соответствующим увеличением объема средств субвенций, субсидий, предоставляемых местным бюджетам из краевого бюджета, - на сумму средств, предусмотренных настоящим решением для финансирования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труда). </w:t>
      </w:r>
    </w:p>
    <w:p w:rsidR="004327B8" w:rsidRDefault="004327B8" w:rsidP="004327B8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4) в пределах общего объема средств, предусмотренных настоящим решением для финансирования мероприятий в рамках одной муниципальной программы, после внесения изменений в указанную программу в установленном порядке;</w:t>
      </w:r>
    </w:p>
    <w:p w:rsidR="004327B8" w:rsidRDefault="004327B8" w:rsidP="004327B8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rFonts w:ascii="Times New Roman" w:hAnsi="Times New Roman"/>
          <w:sz w:val="26"/>
          <w:szCs w:val="24"/>
        </w:rPr>
      </w:pPr>
      <w:proofErr w:type="gramStart"/>
      <w:r>
        <w:rPr>
          <w:rFonts w:ascii="Times New Roman" w:hAnsi="Times New Roman"/>
          <w:sz w:val="26"/>
          <w:szCs w:val="24"/>
        </w:rPr>
        <w:t>5) на сумму остатков средств, полученных от платных услуг, оказываемых муниципальными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муниципальными казенными учреждениями, по состоянию на 1 января 2022 года, которые направляются на финансирование расходов данных учреждений в соответствии с бюджетной сметой;</w:t>
      </w:r>
      <w:proofErr w:type="gramEnd"/>
    </w:p>
    <w:p w:rsidR="004327B8" w:rsidRDefault="004327B8" w:rsidP="004327B8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rFonts w:ascii="Times New Roman" w:hAnsi="Times New Roman"/>
          <w:b/>
          <w:sz w:val="26"/>
          <w:szCs w:val="24"/>
        </w:rPr>
      </w:pPr>
      <w:proofErr w:type="gramStart"/>
      <w:r>
        <w:rPr>
          <w:rFonts w:ascii="Times New Roman" w:hAnsi="Times New Roman"/>
          <w:sz w:val="26"/>
          <w:szCs w:val="24"/>
        </w:rPr>
        <w:t>6) в случае установления наличия потребности  в не использованных по состоянию на 1 января 2022 года остатках межбюджетных трансфертов, полученных в форме субвенций, субсидий и иных межбюджетных трансфертов, имеющих целевое назначение, которые могут быть использованы в 2022 году на те же цели либо на погашение кредиторской задолженности, в том числе остатках субсидий, предоставленных в рамках долгосрочных целевых программ, прекративших свое</w:t>
      </w:r>
      <w:proofErr w:type="gramEnd"/>
      <w:r>
        <w:rPr>
          <w:rFonts w:ascii="Times New Roman" w:hAnsi="Times New Roman"/>
          <w:sz w:val="26"/>
          <w:szCs w:val="24"/>
        </w:rPr>
        <w:t xml:space="preserve"> действие в 2021 году, в соответствии с решениями главных администраторов доходов бюджета.</w:t>
      </w:r>
    </w:p>
    <w:p w:rsidR="004327B8" w:rsidRDefault="004327B8" w:rsidP="004327B8">
      <w:pPr>
        <w:autoSpaceDE w:val="0"/>
        <w:autoSpaceDN w:val="0"/>
        <w:adjustRightInd w:val="0"/>
        <w:spacing w:after="0"/>
        <w:ind w:firstLine="700"/>
        <w:jc w:val="both"/>
        <w:outlineLvl w:val="0"/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>Статья 6. Индексация заработной платы работников муниципальных учреждений</w:t>
      </w:r>
    </w:p>
    <w:p w:rsidR="004327B8" w:rsidRDefault="004327B8" w:rsidP="004327B8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Заработная плата работников  муниципальных учреждений в 2022году и плановом периоде 2023 - 2024 годов будет проиндексирован в октябре 2022г. На 4%.</w:t>
      </w:r>
    </w:p>
    <w:p w:rsidR="004327B8" w:rsidRDefault="004327B8" w:rsidP="004327B8">
      <w:pPr>
        <w:autoSpaceDE w:val="0"/>
        <w:autoSpaceDN w:val="0"/>
        <w:adjustRightInd w:val="0"/>
        <w:spacing w:after="0"/>
        <w:ind w:firstLine="700"/>
        <w:jc w:val="both"/>
        <w:outlineLvl w:val="0"/>
        <w:rPr>
          <w:rFonts w:ascii="Times New Roman" w:hAnsi="Times New Roman"/>
          <w:sz w:val="26"/>
          <w:szCs w:val="24"/>
          <w:highlight w:val="yellow"/>
        </w:rPr>
      </w:pPr>
      <w:r>
        <w:rPr>
          <w:rFonts w:ascii="Times New Roman" w:hAnsi="Times New Roman"/>
          <w:b/>
          <w:sz w:val="26"/>
          <w:szCs w:val="24"/>
        </w:rPr>
        <w:t>Статья 7. Особенности использования средств, получаемых муниципальными казенными учреждениями в 2022 году</w:t>
      </w:r>
    </w:p>
    <w:p w:rsidR="004327B8" w:rsidRDefault="004327B8" w:rsidP="004327B8">
      <w:pPr>
        <w:pStyle w:val="ConsPlusNormal"/>
        <w:ind w:firstLine="700"/>
        <w:jc w:val="both"/>
        <w:outlineLvl w:val="2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6"/>
          <w:szCs w:val="24"/>
        </w:rPr>
        <w:t>Доходы от сдачи в аренду имущества, находящегося в муниципальной собственности и переданного в оперативное управление муниципальным казенным учреждениям, от платных услуг, оказываемых муниципальными казенными учреждениями, безвозмездные поступления от физических и юридических лиц, в том числе добровольные пожертвования, и от иной приносящей доход деятельности, осуществляемой муниципальными казенными учреждениями (далее по тексту статьи - доходы от сдачи в аренду имущества и от приносящей</w:t>
      </w:r>
      <w:proofErr w:type="gramEnd"/>
      <w:r>
        <w:rPr>
          <w:rFonts w:ascii="Times New Roman" w:hAnsi="Times New Roman" w:cs="Times New Roman"/>
          <w:sz w:val="26"/>
          <w:szCs w:val="24"/>
        </w:rPr>
        <w:t xml:space="preserve"> доход деятельности), направляются в пределах сумм, фактически поступивших в доход  бюджета и отраженных на лицевых счетах муниципальных казенных учреждений, на обеспечение их деятельности в соответствии с бюджетной сметой.</w:t>
      </w:r>
    </w:p>
    <w:p w:rsidR="004327B8" w:rsidRDefault="004327B8" w:rsidP="004327B8">
      <w:pPr>
        <w:pStyle w:val="ConsPlusNormal"/>
        <w:ind w:firstLine="700"/>
        <w:jc w:val="both"/>
        <w:outlineLvl w:val="2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2. Доходы от сдачи в аренду имущества используются на оплату услуг связи, транспортных и коммунальных услуг, арендной платы за пользование имуществом, работ, услуг по содержанию имущества, прочих работ и услуг, прочих расходов, </w:t>
      </w:r>
      <w:r>
        <w:rPr>
          <w:rFonts w:ascii="Times New Roman" w:hAnsi="Times New Roman" w:cs="Times New Roman"/>
          <w:sz w:val="26"/>
          <w:szCs w:val="24"/>
        </w:rPr>
        <w:lastRenderedPageBreak/>
        <w:t>увеличения стоимости основных средств и увеличения стоимости материальных запасов.</w:t>
      </w:r>
    </w:p>
    <w:p w:rsidR="004327B8" w:rsidRDefault="004327B8" w:rsidP="004327B8">
      <w:pPr>
        <w:pStyle w:val="ConsPlusNormal"/>
        <w:ind w:firstLine="700"/>
        <w:jc w:val="both"/>
        <w:outlineLvl w:val="2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3. В целях использования доходов от сдачи в аренду имущества и от приносящей доход деятельности муниципальные казенные учреждения ежемесячно до 22-го числа месяца, предшествующего </w:t>
      </w:r>
      <w:proofErr w:type="gramStart"/>
      <w:r>
        <w:rPr>
          <w:rFonts w:ascii="Times New Roman" w:hAnsi="Times New Roman" w:cs="Times New Roman"/>
          <w:sz w:val="26"/>
          <w:szCs w:val="24"/>
        </w:rPr>
        <w:t>планируемому</w:t>
      </w:r>
      <w:proofErr w:type="gramEnd"/>
      <w:r>
        <w:rPr>
          <w:rFonts w:ascii="Times New Roman" w:hAnsi="Times New Roman" w:cs="Times New Roman"/>
          <w:sz w:val="26"/>
          <w:szCs w:val="24"/>
        </w:rPr>
        <w:t>, направляют информацию главным распорядителям средств бюджета о фактическом их поступлении. Информация представляется нарастающим итогом с начала текущего финансового года с указанием поступлений в текущем месяце.</w:t>
      </w:r>
    </w:p>
    <w:p w:rsidR="004327B8" w:rsidRDefault="004327B8" w:rsidP="004327B8">
      <w:pPr>
        <w:pStyle w:val="ConsPlusNormal"/>
        <w:ind w:firstLine="700"/>
        <w:jc w:val="both"/>
        <w:outlineLvl w:val="2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Главные распорядители средств бюджета на основании информации о фактическом поступлении доходов от сдачи в аренду имущества и от приносящей доход деятельности ежемесячно до 28-го числа месяца, предшествующего </w:t>
      </w:r>
      <w:proofErr w:type="gramStart"/>
      <w:r>
        <w:rPr>
          <w:rFonts w:ascii="Times New Roman" w:hAnsi="Times New Roman" w:cs="Times New Roman"/>
          <w:sz w:val="26"/>
          <w:szCs w:val="24"/>
        </w:rPr>
        <w:t>планируемому</w:t>
      </w:r>
      <w:proofErr w:type="gramEnd"/>
      <w:r>
        <w:rPr>
          <w:rFonts w:ascii="Times New Roman" w:hAnsi="Times New Roman" w:cs="Times New Roman"/>
          <w:sz w:val="26"/>
          <w:szCs w:val="24"/>
        </w:rPr>
        <w:t>, формируют заявки на финансирование на очередной месяц с указанием даты предполагаемого финансирования.</w:t>
      </w:r>
    </w:p>
    <w:p w:rsidR="004327B8" w:rsidRDefault="004327B8" w:rsidP="004327B8">
      <w:pPr>
        <w:pStyle w:val="ConsPlusNormal"/>
        <w:ind w:firstLine="700"/>
        <w:jc w:val="both"/>
        <w:outlineLvl w:val="2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Финансовый орган поселения осуществляет зачисление денежных средств на лицевые счета соответствующих муниципальных казенных учреждений, открытые в территориальном отделе казначейства Красноярского края по Саянскому району, в соответствии с заявками на финансирование по датам предполагаемого финансирования.</w:t>
      </w:r>
    </w:p>
    <w:p w:rsidR="004327B8" w:rsidRDefault="004327B8" w:rsidP="004327B8">
      <w:pPr>
        <w:autoSpaceDE w:val="0"/>
        <w:autoSpaceDN w:val="0"/>
        <w:adjustRightInd w:val="0"/>
        <w:spacing w:after="0"/>
        <w:ind w:firstLine="700"/>
        <w:jc w:val="both"/>
        <w:outlineLvl w:val="0"/>
        <w:rPr>
          <w:rFonts w:ascii="Times New Roman" w:hAnsi="Times New Roman"/>
          <w:sz w:val="26"/>
          <w:szCs w:val="24"/>
          <w:highlight w:val="yellow"/>
        </w:rPr>
      </w:pPr>
      <w:r>
        <w:rPr>
          <w:rFonts w:ascii="Times New Roman" w:hAnsi="Times New Roman"/>
          <w:b/>
          <w:sz w:val="26"/>
          <w:szCs w:val="24"/>
        </w:rPr>
        <w:t>Статья 8. Особенности исполнения бюджета в 2022 году</w:t>
      </w:r>
    </w:p>
    <w:p w:rsidR="004327B8" w:rsidRDefault="004327B8" w:rsidP="004327B8">
      <w:pPr>
        <w:pStyle w:val="ConsPlusNormal"/>
        <w:ind w:firstLine="700"/>
        <w:jc w:val="both"/>
        <w:outlineLvl w:val="2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1. Установить, что не использованные по состоянию на 1 января 2022 года остатки межбюджетных трансфертов, предоставленных бюджету муниципального образования за счет средств федерального бюджета в форме субвенций, субсидий и иных межбюджетных трансфертов, имеющих целевое назначение, подлежат возврату в районный бюджет в течение первых 10 рабочих дней 2022 года.</w:t>
      </w:r>
    </w:p>
    <w:p w:rsidR="004327B8" w:rsidRDefault="004327B8" w:rsidP="004327B8">
      <w:pPr>
        <w:pStyle w:val="ConsPlusNormal"/>
        <w:ind w:firstLine="700"/>
        <w:jc w:val="both"/>
        <w:outlineLvl w:val="2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2. Остатки средств  бюджета на 1 января 2022 года в полном объеме, за исключением неиспользованных остатков межбюджетных трансфертов, полученных из федерального бюджета в форме субсидий,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 бюджета в 2022 году.</w:t>
      </w:r>
    </w:p>
    <w:p w:rsidR="004327B8" w:rsidRDefault="004327B8" w:rsidP="004327B8">
      <w:pPr>
        <w:pStyle w:val="ConsPlusNormal"/>
        <w:ind w:firstLine="700"/>
        <w:jc w:val="both"/>
        <w:outlineLvl w:val="2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3. 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2022 года обязательствам, производится главными распорядителями средств </w:t>
      </w:r>
      <w:proofErr w:type="gramStart"/>
      <w:r>
        <w:rPr>
          <w:rFonts w:ascii="Times New Roman" w:hAnsi="Times New Roman" w:cs="Times New Roman"/>
          <w:sz w:val="26"/>
          <w:szCs w:val="24"/>
        </w:rPr>
        <w:t>бюджета</w:t>
      </w:r>
      <w:proofErr w:type="gramEnd"/>
      <w:r>
        <w:rPr>
          <w:rFonts w:ascii="Times New Roman" w:hAnsi="Times New Roman" w:cs="Times New Roman"/>
          <w:sz w:val="26"/>
          <w:szCs w:val="24"/>
        </w:rPr>
        <w:t xml:space="preserve"> за счет утвержденных им бюджетных ассигнований на 2022 год.</w:t>
      </w:r>
    </w:p>
    <w:p w:rsidR="004327B8" w:rsidRDefault="004327B8" w:rsidP="004327B8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>Статья 9. Межбюджетные трансферты  поселений</w:t>
      </w:r>
    </w:p>
    <w:p w:rsidR="004327B8" w:rsidRDefault="004327B8" w:rsidP="004327B8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Межбюджетные трансферты на осуществление части полномочий органа местного самоуправления по решению вопросов местного значения поселений</w:t>
      </w:r>
      <w:proofErr w:type="gramStart"/>
      <w:r>
        <w:rPr>
          <w:rFonts w:ascii="Times New Roman" w:hAnsi="Times New Roman"/>
          <w:sz w:val="26"/>
          <w:szCs w:val="24"/>
        </w:rPr>
        <w:t xml:space="preserve"> :</w:t>
      </w:r>
      <w:proofErr w:type="gramEnd"/>
    </w:p>
    <w:p w:rsidR="004327B8" w:rsidRDefault="004327B8" w:rsidP="004327B8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-в области молодежной политики и по обеспечению условий для развития на территории поселения физической культуры, школьного спорта и массового спорта; организация проведения официальных  физкультурно-оздоровительных и спортивных мероприятий поселения.</w:t>
      </w:r>
    </w:p>
    <w:p w:rsidR="004327B8" w:rsidRDefault="004327B8" w:rsidP="004327B8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В соответствии с заключенными соглашениями на 2022 год в сумме 2,1 тыс</w:t>
      </w:r>
      <w:proofErr w:type="gramStart"/>
      <w:r>
        <w:rPr>
          <w:rFonts w:ascii="Times New Roman" w:hAnsi="Times New Roman"/>
          <w:sz w:val="26"/>
          <w:szCs w:val="24"/>
        </w:rPr>
        <w:t>.р</w:t>
      </w:r>
      <w:proofErr w:type="gramEnd"/>
      <w:r>
        <w:rPr>
          <w:rFonts w:ascii="Times New Roman" w:hAnsi="Times New Roman"/>
          <w:sz w:val="26"/>
          <w:szCs w:val="24"/>
        </w:rPr>
        <w:t>ублей.</w:t>
      </w:r>
    </w:p>
    <w:p w:rsidR="004327B8" w:rsidRDefault="004327B8" w:rsidP="004327B8">
      <w:pPr>
        <w:autoSpaceDE w:val="0"/>
        <w:autoSpaceDN w:val="0"/>
        <w:adjustRightInd w:val="0"/>
        <w:spacing w:after="0"/>
        <w:ind w:firstLine="700"/>
        <w:jc w:val="both"/>
        <w:outlineLvl w:val="0"/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>Статья 10. Дорожный фонд поселения</w:t>
      </w:r>
    </w:p>
    <w:p w:rsidR="004327B8" w:rsidRDefault="004327B8" w:rsidP="004327B8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lastRenderedPageBreak/>
        <w:t>1. Утвердить объем бюджетных ассигнований дорожного фонда поселения на 2022 год в сумме 370,2тыс. рублей, на 2023 год в сумме 289,0 тыс. рублей, на 2024 год в сумме 296,9 тыс. рублей.</w:t>
      </w:r>
    </w:p>
    <w:p w:rsidR="004327B8" w:rsidRDefault="004327B8" w:rsidP="004327B8">
      <w:pPr>
        <w:autoSpaceDE w:val="0"/>
        <w:autoSpaceDN w:val="0"/>
        <w:adjustRightInd w:val="0"/>
        <w:spacing w:after="0"/>
        <w:ind w:firstLine="700"/>
        <w:jc w:val="both"/>
        <w:outlineLvl w:val="0"/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 xml:space="preserve">Статья 11. Резервный фонд </w:t>
      </w:r>
    </w:p>
    <w:p w:rsidR="004327B8" w:rsidRDefault="004327B8" w:rsidP="004327B8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Установить, что в расходной части  бюджета предусматривается резервный фонд Администрации Большеарбайского сельсовета на 2022 год и плановый период 2023-2024 годов в сумме 1,0 тыс. рублей ежегодно.</w:t>
      </w:r>
    </w:p>
    <w:p w:rsidR="004327B8" w:rsidRDefault="004327B8" w:rsidP="004327B8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 xml:space="preserve">Статья 12. Муниципальный  внутренний долг </w:t>
      </w:r>
    </w:p>
    <w:p w:rsidR="004327B8" w:rsidRDefault="004327B8" w:rsidP="004327B8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1. Установить верхний предел муниципального внутреннего долга по долговым обязательствам  Большеарбайского сельсовета:</w:t>
      </w:r>
    </w:p>
    <w:p w:rsidR="004327B8" w:rsidRDefault="004327B8" w:rsidP="004327B8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на 1 января 2022 года в сумме 0,00 тыс. рублей, в том числе по муниципальным гарантиям  0,00 тыс. рублей;</w:t>
      </w:r>
    </w:p>
    <w:p w:rsidR="004327B8" w:rsidRDefault="004327B8" w:rsidP="004327B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на 1 января 2023 года в сумме 0,00 тыс. рублей, в том числе по муниципальным гарантиям 0,00 тыс. рублей;</w:t>
      </w:r>
    </w:p>
    <w:p w:rsidR="004327B8" w:rsidRDefault="004327B8" w:rsidP="004327B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на 1 января 2024 года в сумме 0,00 тыс. рублей, в том числе по муниципальным гарантиям  0,00 тыс. рублей.</w:t>
      </w:r>
    </w:p>
    <w:p w:rsidR="004327B8" w:rsidRDefault="004327B8" w:rsidP="004327B8">
      <w:pPr>
        <w:spacing w:after="0" w:line="240" w:lineRule="auto"/>
        <w:ind w:firstLine="700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2.Предельный объем расходов на обслуживание муниципального долга Большеарбайского сельсовета не должен превышать в 2022-2024 годах 0,00 тыс. рублей ежегодно.</w:t>
      </w:r>
    </w:p>
    <w:p w:rsidR="004327B8" w:rsidRDefault="004327B8" w:rsidP="004327B8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3. Установить предельный объем муниципального долга в сумме:</w:t>
      </w:r>
    </w:p>
    <w:p w:rsidR="004327B8" w:rsidRDefault="004327B8" w:rsidP="004327B8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386,15 рублей на 2022год;</w:t>
      </w:r>
    </w:p>
    <w:p w:rsidR="004327B8" w:rsidRDefault="004327B8" w:rsidP="004327B8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399,05тыс. рублей на 2023 год;</w:t>
      </w:r>
    </w:p>
    <w:p w:rsidR="004327B8" w:rsidRDefault="004327B8" w:rsidP="004327B8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413,2 тыс. рублей на 2024 год.</w:t>
      </w:r>
    </w:p>
    <w:p w:rsidR="004327B8" w:rsidRDefault="004327B8" w:rsidP="004327B8">
      <w:pPr>
        <w:autoSpaceDE w:val="0"/>
        <w:autoSpaceDN w:val="0"/>
        <w:adjustRightInd w:val="0"/>
        <w:spacing w:after="0"/>
        <w:ind w:firstLine="700"/>
        <w:jc w:val="both"/>
        <w:outlineLvl w:val="0"/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>Статья 13. Обслуживание счета поселения</w:t>
      </w:r>
    </w:p>
    <w:p w:rsidR="004327B8" w:rsidRDefault="004327B8" w:rsidP="004327B8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1. Кассовое обслуживание исполнения  бюджета в части проведения и учета операций по кассовым поступлениям в районный бюджет и кассовым выплатам из бюджета поселения осуществляется Управлением Федерального казначейства по Красноярскому краю .</w:t>
      </w:r>
    </w:p>
    <w:p w:rsidR="004327B8" w:rsidRDefault="004327B8" w:rsidP="004327B8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2. Исполнение бюджета поселения  в части санкционирования оплаты денежных обязательств, открытия и ведения лицевых счетов осуществляется Управлением Федерального казначейства по Красноярскому краю .</w:t>
      </w:r>
    </w:p>
    <w:p w:rsidR="004327B8" w:rsidRDefault="004327B8" w:rsidP="004327B8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3. Отдельные полномочия по исполнению местных бюджетов, указанные в пункте 2 настоящей статьи, осуществляются Управлением Федерального казначейства по Красноярскому краю  на основании соглашений, заключенных между администрацией Большеарбайского сельсовета и Управлением Федерального казначейства по Красноярскому краю</w:t>
      </w:r>
      <w:proofErr w:type="gramStart"/>
      <w:r>
        <w:rPr>
          <w:rFonts w:ascii="Times New Roman" w:hAnsi="Times New Roman"/>
          <w:sz w:val="26"/>
          <w:szCs w:val="24"/>
        </w:rPr>
        <w:t xml:space="preserve"> .</w:t>
      </w:r>
      <w:proofErr w:type="gramEnd"/>
    </w:p>
    <w:p w:rsidR="004327B8" w:rsidRDefault="004327B8" w:rsidP="004327B8">
      <w:pPr>
        <w:autoSpaceDE w:val="0"/>
        <w:autoSpaceDN w:val="0"/>
        <w:adjustRightInd w:val="0"/>
        <w:spacing w:after="0"/>
        <w:ind w:firstLine="360"/>
        <w:jc w:val="both"/>
        <w:outlineLvl w:val="0"/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>Статья 14. Вступление в силу настоящего решения, заключительные и переходные положения</w:t>
      </w:r>
    </w:p>
    <w:p w:rsidR="004327B8" w:rsidRDefault="004327B8" w:rsidP="004327B8">
      <w:pPr>
        <w:autoSpaceDE w:val="0"/>
        <w:autoSpaceDN w:val="0"/>
        <w:adjustRightInd w:val="0"/>
        <w:spacing w:after="0"/>
        <w:ind w:left="360" w:firstLine="340"/>
        <w:jc w:val="both"/>
        <w:outlineLvl w:val="0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1.Поручить администрации Большеарбайского сельсовета ежеквартально предоставлять для публикации в газете «Новости Большого Арбая» сведения о ходе исполнения Большеарбайского бюджета по основным параметрам 2022 года.</w:t>
      </w:r>
    </w:p>
    <w:p w:rsidR="004327B8" w:rsidRDefault="004327B8" w:rsidP="004327B8">
      <w:pPr>
        <w:autoSpaceDE w:val="0"/>
        <w:autoSpaceDN w:val="0"/>
        <w:adjustRightInd w:val="0"/>
        <w:spacing w:after="0"/>
        <w:ind w:left="360" w:firstLine="340"/>
        <w:jc w:val="both"/>
        <w:outlineLvl w:val="0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lastRenderedPageBreak/>
        <w:t xml:space="preserve">2. В соответствии со ст. 264.2 Бюджетного кодекса РФ отчет об исполнении Большеарбайского бюджета за первый квартал, полугодии и девять месяцев, утвержденные главой администрации Большеарбайского сельсовета направляется в </w:t>
      </w:r>
      <w:proofErr w:type="spellStart"/>
      <w:r>
        <w:rPr>
          <w:rFonts w:ascii="Times New Roman" w:hAnsi="Times New Roman"/>
          <w:sz w:val="26"/>
          <w:szCs w:val="24"/>
        </w:rPr>
        <w:t>Большеарбайский</w:t>
      </w:r>
      <w:proofErr w:type="spellEnd"/>
      <w:r>
        <w:rPr>
          <w:rFonts w:ascii="Times New Roman" w:hAnsi="Times New Roman"/>
          <w:sz w:val="26"/>
          <w:szCs w:val="24"/>
        </w:rPr>
        <w:t xml:space="preserve"> сельский Совет депутатов.</w:t>
      </w:r>
    </w:p>
    <w:p w:rsidR="004327B8" w:rsidRDefault="004327B8" w:rsidP="004327B8">
      <w:pPr>
        <w:autoSpaceDE w:val="0"/>
        <w:autoSpaceDN w:val="0"/>
        <w:adjustRightInd w:val="0"/>
        <w:spacing w:after="0"/>
        <w:ind w:firstLine="700"/>
        <w:jc w:val="both"/>
        <w:outlineLvl w:val="0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3. </w:t>
      </w:r>
      <w:proofErr w:type="gramStart"/>
      <w:r>
        <w:rPr>
          <w:rFonts w:ascii="Times New Roman" w:hAnsi="Times New Roman"/>
          <w:sz w:val="26"/>
          <w:szCs w:val="24"/>
        </w:rPr>
        <w:t>Контроль за</w:t>
      </w:r>
      <w:proofErr w:type="gramEnd"/>
      <w:r>
        <w:rPr>
          <w:rFonts w:ascii="Times New Roman" w:hAnsi="Times New Roman"/>
          <w:sz w:val="26"/>
          <w:szCs w:val="24"/>
        </w:rPr>
        <w:t xml:space="preserve"> исполнением решения возложить на постоянную комиссию по экономической политике и бюджетному процессу (Петухову С.В.)</w:t>
      </w:r>
    </w:p>
    <w:p w:rsidR="004327B8" w:rsidRDefault="004327B8" w:rsidP="004327B8">
      <w:pPr>
        <w:autoSpaceDE w:val="0"/>
        <w:autoSpaceDN w:val="0"/>
        <w:adjustRightInd w:val="0"/>
        <w:spacing w:after="0"/>
        <w:ind w:firstLine="700"/>
        <w:jc w:val="both"/>
        <w:outlineLvl w:val="0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4. Настоящее решение подлежит официальному опубликованию в печатном издании Большеарбайского сельсовета газете «Новости Большого Арбая».</w:t>
      </w:r>
    </w:p>
    <w:p w:rsidR="004327B8" w:rsidRDefault="004327B8" w:rsidP="004327B8">
      <w:pPr>
        <w:autoSpaceDE w:val="0"/>
        <w:autoSpaceDN w:val="0"/>
        <w:adjustRightInd w:val="0"/>
        <w:spacing w:after="0"/>
        <w:ind w:firstLine="700"/>
        <w:jc w:val="both"/>
        <w:outlineLvl w:val="0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5. Настоящее решение вступает в силу с 1 января 2022 года.</w:t>
      </w:r>
    </w:p>
    <w:p w:rsidR="004327B8" w:rsidRDefault="004327B8" w:rsidP="004327B8">
      <w:pPr>
        <w:tabs>
          <w:tab w:val="left" w:pos="-2127"/>
        </w:tabs>
        <w:spacing w:after="0"/>
        <w:ind w:firstLine="700"/>
        <w:jc w:val="both"/>
        <w:rPr>
          <w:rFonts w:ascii="Times New Roman" w:hAnsi="Times New Roman"/>
          <w:sz w:val="26"/>
          <w:szCs w:val="24"/>
          <w:highlight w:val="yellow"/>
        </w:rPr>
      </w:pPr>
    </w:p>
    <w:p w:rsidR="004327B8" w:rsidRDefault="004327B8" w:rsidP="004327B8">
      <w:pPr>
        <w:tabs>
          <w:tab w:val="left" w:pos="-2127"/>
        </w:tabs>
        <w:spacing w:after="0"/>
        <w:ind w:firstLine="700"/>
        <w:jc w:val="both"/>
        <w:rPr>
          <w:rFonts w:ascii="Times New Roman" w:hAnsi="Times New Roman"/>
          <w:sz w:val="26"/>
          <w:szCs w:val="24"/>
        </w:rPr>
      </w:pPr>
    </w:p>
    <w:p w:rsidR="004327B8" w:rsidRDefault="004327B8" w:rsidP="004327B8">
      <w:pPr>
        <w:tabs>
          <w:tab w:val="left" w:pos="-2127"/>
        </w:tabs>
        <w:spacing w:after="0"/>
        <w:ind w:firstLine="700"/>
        <w:jc w:val="both"/>
        <w:rPr>
          <w:rFonts w:ascii="Times New Roman" w:hAnsi="Times New Roman"/>
          <w:sz w:val="26"/>
          <w:szCs w:val="24"/>
        </w:rPr>
      </w:pPr>
    </w:p>
    <w:p w:rsidR="004327B8" w:rsidRDefault="004327B8" w:rsidP="004327B8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Глава администрации Большеарбайского сельсовета, </w:t>
      </w:r>
    </w:p>
    <w:p w:rsidR="004327B8" w:rsidRDefault="004327B8" w:rsidP="004327B8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председатель сельского Совета депутатов                                             В.В Воробьев</w:t>
      </w:r>
    </w:p>
    <w:p w:rsidR="004327B8" w:rsidRDefault="004327B8" w:rsidP="004327B8">
      <w:pPr>
        <w:spacing w:after="0" w:line="240" w:lineRule="auto"/>
        <w:rPr>
          <w:rFonts w:ascii="Times New Roman" w:hAnsi="Times New Roman"/>
          <w:sz w:val="26"/>
        </w:rPr>
      </w:pPr>
    </w:p>
    <w:p w:rsidR="004327B8" w:rsidRDefault="004327B8" w:rsidP="004327B8">
      <w:pPr>
        <w:spacing w:after="0" w:line="240" w:lineRule="auto"/>
        <w:rPr>
          <w:rFonts w:ascii="Times New Roman" w:hAnsi="Times New Roman"/>
          <w:sz w:val="26"/>
        </w:rPr>
      </w:pPr>
    </w:p>
    <w:p w:rsidR="004327B8" w:rsidRDefault="004327B8" w:rsidP="004327B8">
      <w:pPr>
        <w:spacing w:after="0" w:line="240" w:lineRule="auto"/>
        <w:rPr>
          <w:rFonts w:ascii="Times New Roman" w:hAnsi="Times New Roman"/>
          <w:sz w:val="26"/>
        </w:rPr>
      </w:pPr>
    </w:p>
    <w:p w:rsidR="004327B8" w:rsidRDefault="004327B8" w:rsidP="004327B8">
      <w:pPr>
        <w:spacing w:after="0" w:line="240" w:lineRule="auto"/>
        <w:rPr>
          <w:rFonts w:ascii="Times New Roman" w:hAnsi="Times New Roman"/>
          <w:sz w:val="26"/>
        </w:rPr>
      </w:pPr>
    </w:p>
    <w:p w:rsidR="004327B8" w:rsidRDefault="004327B8" w:rsidP="004327B8">
      <w:pPr>
        <w:spacing w:after="0" w:line="240" w:lineRule="auto"/>
        <w:rPr>
          <w:rFonts w:ascii="Times New Roman" w:hAnsi="Times New Roman"/>
          <w:sz w:val="26"/>
        </w:rPr>
      </w:pPr>
    </w:p>
    <w:p w:rsidR="004327B8" w:rsidRDefault="004327B8" w:rsidP="004327B8">
      <w:pPr>
        <w:spacing w:after="0" w:line="240" w:lineRule="auto"/>
        <w:rPr>
          <w:rFonts w:ascii="Times New Roman" w:hAnsi="Times New Roman"/>
          <w:sz w:val="26"/>
        </w:rPr>
      </w:pPr>
    </w:p>
    <w:p w:rsidR="004327B8" w:rsidRDefault="004327B8" w:rsidP="004327B8">
      <w:pPr>
        <w:spacing w:after="0" w:line="240" w:lineRule="auto"/>
        <w:rPr>
          <w:rFonts w:ascii="Times New Roman" w:hAnsi="Times New Roman"/>
          <w:sz w:val="26"/>
        </w:rPr>
      </w:pPr>
    </w:p>
    <w:p w:rsidR="004327B8" w:rsidRDefault="004327B8" w:rsidP="004327B8">
      <w:pPr>
        <w:spacing w:after="0" w:line="240" w:lineRule="auto"/>
        <w:rPr>
          <w:rFonts w:ascii="Times New Roman" w:hAnsi="Times New Roman"/>
          <w:sz w:val="26"/>
        </w:rPr>
      </w:pPr>
    </w:p>
    <w:p w:rsidR="004327B8" w:rsidRDefault="004327B8" w:rsidP="004327B8">
      <w:pPr>
        <w:spacing w:after="0" w:line="240" w:lineRule="auto"/>
        <w:rPr>
          <w:rFonts w:ascii="Times New Roman" w:hAnsi="Times New Roman"/>
          <w:sz w:val="26"/>
        </w:rPr>
      </w:pPr>
    </w:p>
    <w:p w:rsidR="004327B8" w:rsidRDefault="004327B8" w:rsidP="004327B8">
      <w:pPr>
        <w:spacing w:after="0" w:line="240" w:lineRule="auto"/>
        <w:rPr>
          <w:rFonts w:ascii="Times New Roman" w:hAnsi="Times New Roman"/>
          <w:sz w:val="26"/>
        </w:rPr>
      </w:pPr>
    </w:p>
    <w:p w:rsidR="004327B8" w:rsidRDefault="004327B8" w:rsidP="004327B8">
      <w:pPr>
        <w:spacing w:after="0" w:line="240" w:lineRule="auto"/>
        <w:rPr>
          <w:rFonts w:ascii="Times New Roman" w:hAnsi="Times New Roman"/>
          <w:sz w:val="26"/>
        </w:rPr>
      </w:pPr>
    </w:p>
    <w:p w:rsidR="004327B8" w:rsidRDefault="004327B8" w:rsidP="004327B8">
      <w:pPr>
        <w:spacing w:after="0" w:line="240" w:lineRule="auto"/>
        <w:rPr>
          <w:rFonts w:ascii="Times New Roman" w:hAnsi="Times New Roman"/>
          <w:sz w:val="26"/>
        </w:rPr>
      </w:pPr>
    </w:p>
    <w:p w:rsidR="004327B8" w:rsidRDefault="004327B8" w:rsidP="004327B8">
      <w:pPr>
        <w:spacing w:after="0" w:line="240" w:lineRule="auto"/>
        <w:rPr>
          <w:rFonts w:ascii="Times New Roman" w:hAnsi="Times New Roman"/>
          <w:sz w:val="26"/>
        </w:rPr>
      </w:pPr>
    </w:p>
    <w:p w:rsidR="004327B8" w:rsidRDefault="004327B8" w:rsidP="004327B8">
      <w:pPr>
        <w:spacing w:after="0" w:line="240" w:lineRule="auto"/>
        <w:rPr>
          <w:rFonts w:ascii="Times New Roman" w:hAnsi="Times New Roman"/>
          <w:sz w:val="26"/>
        </w:rPr>
      </w:pPr>
    </w:p>
    <w:p w:rsidR="004327B8" w:rsidRDefault="004327B8" w:rsidP="004327B8">
      <w:pPr>
        <w:spacing w:after="0" w:line="240" w:lineRule="auto"/>
        <w:rPr>
          <w:rFonts w:ascii="Times New Roman" w:hAnsi="Times New Roman"/>
          <w:sz w:val="26"/>
        </w:rPr>
      </w:pPr>
    </w:p>
    <w:p w:rsidR="004327B8" w:rsidRDefault="004327B8" w:rsidP="004327B8">
      <w:pPr>
        <w:spacing w:after="0" w:line="240" w:lineRule="auto"/>
        <w:rPr>
          <w:rFonts w:ascii="Times New Roman" w:hAnsi="Times New Roman"/>
          <w:sz w:val="26"/>
        </w:rPr>
      </w:pPr>
    </w:p>
    <w:p w:rsidR="004327B8" w:rsidRDefault="004327B8" w:rsidP="004327B8">
      <w:pPr>
        <w:spacing w:after="0" w:line="240" w:lineRule="auto"/>
        <w:rPr>
          <w:rFonts w:ascii="Times New Roman" w:hAnsi="Times New Roman"/>
          <w:sz w:val="26"/>
        </w:rPr>
      </w:pPr>
    </w:p>
    <w:p w:rsidR="004327B8" w:rsidRDefault="004327B8" w:rsidP="004327B8">
      <w:pPr>
        <w:spacing w:after="0" w:line="240" w:lineRule="auto"/>
        <w:rPr>
          <w:rFonts w:ascii="Times New Roman" w:hAnsi="Times New Roman"/>
          <w:sz w:val="26"/>
        </w:rPr>
      </w:pPr>
    </w:p>
    <w:p w:rsidR="004327B8" w:rsidRDefault="004327B8" w:rsidP="004327B8">
      <w:pPr>
        <w:spacing w:after="0" w:line="240" w:lineRule="auto"/>
        <w:rPr>
          <w:rFonts w:ascii="Times New Roman" w:hAnsi="Times New Roman"/>
          <w:sz w:val="26"/>
        </w:rPr>
      </w:pPr>
    </w:p>
    <w:p w:rsidR="004327B8" w:rsidRDefault="004327B8" w:rsidP="004327B8">
      <w:pPr>
        <w:spacing w:after="0" w:line="240" w:lineRule="auto"/>
        <w:rPr>
          <w:rFonts w:ascii="Times New Roman" w:hAnsi="Times New Roman"/>
          <w:sz w:val="26"/>
        </w:rPr>
      </w:pPr>
    </w:p>
    <w:p w:rsidR="004327B8" w:rsidRDefault="004327B8" w:rsidP="004327B8">
      <w:pPr>
        <w:spacing w:after="0" w:line="240" w:lineRule="auto"/>
        <w:rPr>
          <w:rFonts w:ascii="Times New Roman" w:hAnsi="Times New Roman"/>
          <w:sz w:val="26"/>
        </w:rPr>
      </w:pPr>
    </w:p>
    <w:p w:rsidR="004327B8" w:rsidRDefault="004327B8" w:rsidP="004327B8">
      <w:pPr>
        <w:spacing w:after="0" w:line="240" w:lineRule="auto"/>
        <w:rPr>
          <w:rFonts w:ascii="Times New Roman" w:hAnsi="Times New Roman"/>
          <w:sz w:val="26"/>
        </w:rPr>
      </w:pPr>
    </w:p>
    <w:p w:rsidR="004327B8" w:rsidRDefault="004327B8" w:rsidP="004327B8">
      <w:pPr>
        <w:spacing w:after="0" w:line="240" w:lineRule="auto"/>
        <w:rPr>
          <w:rFonts w:ascii="Times New Roman" w:hAnsi="Times New Roman"/>
          <w:sz w:val="26"/>
        </w:rPr>
      </w:pPr>
    </w:p>
    <w:p w:rsidR="004327B8" w:rsidRDefault="004327B8" w:rsidP="004327B8">
      <w:pPr>
        <w:spacing w:after="0" w:line="240" w:lineRule="auto"/>
        <w:rPr>
          <w:rFonts w:ascii="Times New Roman" w:hAnsi="Times New Roman"/>
          <w:sz w:val="26"/>
        </w:rPr>
      </w:pPr>
    </w:p>
    <w:p w:rsidR="004327B8" w:rsidRDefault="004327B8" w:rsidP="004327B8">
      <w:pPr>
        <w:spacing w:after="0" w:line="240" w:lineRule="auto"/>
        <w:rPr>
          <w:rFonts w:ascii="Times New Roman" w:hAnsi="Times New Roman"/>
          <w:sz w:val="26"/>
        </w:rPr>
      </w:pPr>
    </w:p>
    <w:p w:rsidR="004327B8" w:rsidRDefault="004327B8" w:rsidP="004327B8">
      <w:pPr>
        <w:spacing w:after="0" w:line="240" w:lineRule="auto"/>
        <w:rPr>
          <w:rFonts w:ascii="Times New Roman" w:hAnsi="Times New Roman"/>
          <w:sz w:val="26"/>
        </w:rPr>
      </w:pPr>
    </w:p>
    <w:p w:rsidR="004327B8" w:rsidRDefault="004327B8" w:rsidP="004327B8">
      <w:pPr>
        <w:spacing w:after="0" w:line="240" w:lineRule="auto"/>
        <w:rPr>
          <w:rFonts w:ascii="Times New Roman" w:hAnsi="Times New Roman"/>
          <w:sz w:val="26"/>
        </w:rPr>
      </w:pPr>
    </w:p>
    <w:p w:rsidR="004327B8" w:rsidRDefault="004327B8" w:rsidP="004327B8">
      <w:pPr>
        <w:spacing w:after="0" w:line="240" w:lineRule="auto"/>
        <w:rPr>
          <w:rFonts w:ascii="Times New Roman" w:hAnsi="Times New Roman"/>
          <w:sz w:val="26"/>
        </w:rPr>
      </w:pPr>
    </w:p>
    <w:p w:rsidR="004327B8" w:rsidRDefault="004327B8" w:rsidP="004327B8">
      <w:pPr>
        <w:spacing w:after="0" w:line="240" w:lineRule="auto"/>
        <w:rPr>
          <w:rFonts w:ascii="Times New Roman" w:hAnsi="Times New Roman"/>
          <w:sz w:val="26"/>
        </w:rPr>
      </w:pPr>
    </w:p>
    <w:p w:rsidR="004327B8" w:rsidRDefault="004327B8" w:rsidP="004327B8">
      <w:pPr>
        <w:spacing w:after="0" w:line="240" w:lineRule="auto"/>
        <w:rPr>
          <w:rFonts w:ascii="Times New Roman" w:hAnsi="Times New Roman"/>
          <w:sz w:val="26"/>
        </w:rPr>
      </w:pPr>
    </w:p>
    <w:p w:rsidR="004327B8" w:rsidRDefault="004327B8" w:rsidP="004327B8">
      <w:pPr>
        <w:spacing w:after="0" w:line="240" w:lineRule="auto"/>
        <w:rPr>
          <w:rFonts w:ascii="Times New Roman" w:hAnsi="Times New Roman"/>
          <w:sz w:val="26"/>
        </w:rPr>
      </w:pPr>
    </w:p>
    <w:p w:rsidR="004327B8" w:rsidRDefault="004327B8" w:rsidP="004327B8">
      <w:pPr>
        <w:spacing w:after="0" w:line="240" w:lineRule="auto"/>
        <w:rPr>
          <w:rFonts w:ascii="Times New Roman" w:hAnsi="Times New Roman"/>
          <w:sz w:val="2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382"/>
        <w:gridCol w:w="4267"/>
        <w:gridCol w:w="734"/>
        <w:gridCol w:w="1174"/>
        <w:gridCol w:w="1070"/>
        <w:gridCol w:w="999"/>
        <w:gridCol w:w="940"/>
        <w:gridCol w:w="941"/>
        <w:gridCol w:w="941"/>
      </w:tblGrid>
      <w:tr w:rsidR="004327B8" w:rsidTr="004327B8">
        <w:trPr>
          <w:trHeight w:val="283"/>
        </w:trPr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27B8" w:rsidTr="004327B8">
        <w:trPr>
          <w:trHeight w:val="283"/>
        </w:trPr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решению №17 бюджета на 2022г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2023-2024</w:t>
            </w:r>
          </w:p>
        </w:tc>
      </w:tr>
      <w:tr w:rsidR="004327B8" w:rsidTr="004327B8">
        <w:trPr>
          <w:trHeight w:val="283"/>
        </w:trPr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27B8" w:rsidTr="004327B8">
        <w:trPr>
          <w:trHeight w:val="1270"/>
        </w:trPr>
        <w:tc>
          <w:tcPr>
            <w:tcW w:w="38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разделам и </w:t>
            </w:r>
          </w:p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подразделам бюджетной классификации расходов бюджетов Российской Федерации </w:t>
            </w:r>
          </w:p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2022 год и плановый период 2023-2024годов</w:t>
            </w:r>
          </w:p>
        </w:tc>
      </w:tr>
      <w:tr w:rsidR="004327B8" w:rsidTr="004327B8">
        <w:trPr>
          <w:trHeight w:val="283"/>
        </w:trPr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27B8" w:rsidTr="004327B8">
        <w:trPr>
          <w:trHeight w:val="283"/>
        </w:trPr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27B8" w:rsidTr="004327B8">
        <w:trPr>
          <w:trHeight w:val="1135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на  2022 год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на 2023 год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на 2024 год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27B8" w:rsidTr="004327B8">
        <w:trPr>
          <w:trHeight w:val="283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27B8" w:rsidTr="004327B8">
        <w:trPr>
          <w:trHeight w:val="566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2584,9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2448,2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2381,7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27B8" w:rsidTr="004327B8">
        <w:trPr>
          <w:trHeight w:val="1135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940,1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940,1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940,1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27B8" w:rsidTr="004327B8">
        <w:trPr>
          <w:trHeight w:val="1704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1641,3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1504,6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1438,1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27B8" w:rsidTr="004327B8">
        <w:trPr>
          <w:trHeight w:val="283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27B8" w:rsidTr="004327B8">
        <w:trPr>
          <w:trHeight w:val="283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27B8" w:rsidTr="004327B8">
        <w:trPr>
          <w:trHeight w:val="283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57,8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60,6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27B8" w:rsidTr="004327B8">
        <w:trPr>
          <w:trHeight w:val="566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57,8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60,6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27B8" w:rsidTr="004327B8">
        <w:trPr>
          <w:trHeight w:val="850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27B8" w:rsidTr="004327B8">
        <w:trPr>
          <w:trHeight w:val="283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27B8" w:rsidTr="004327B8">
        <w:trPr>
          <w:trHeight w:val="283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370,2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289,0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296,9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27B8" w:rsidTr="004327B8">
        <w:trPr>
          <w:trHeight w:val="283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370,2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289,0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296,9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27B8" w:rsidTr="004327B8">
        <w:trPr>
          <w:trHeight w:val="566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580,9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580,9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580,9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27B8" w:rsidTr="004327B8">
        <w:trPr>
          <w:trHeight w:val="283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580,9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580,9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580,9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27B8" w:rsidTr="004327B8">
        <w:trPr>
          <w:trHeight w:val="283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27B8" w:rsidTr="004327B8">
        <w:trPr>
          <w:trHeight w:val="283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27B8" w:rsidTr="004327B8">
        <w:trPr>
          <w:trHeight w:val="283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27B8" w:rsidTr="004327B8">
        <w:trPr>
          <w:trHeight w:val="283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27B8" w:rsidTr="004327B8">
        <w:trPr>
          <w:trHeight w:val="283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88,5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175,4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27B8" w:rsidTr="004327B8">
        <w:trPr>
          <w:trHeight w:val="283"/>
        </w:trPr>
        <w:tc>
          <w:tcPr>
            <w:tcW w:w="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3666,8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3540,2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3507,9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327B8" w:rsidRDefault="004327B8" w:rsidP="004327B8">
      <w:pPr>
        <w:spacing w:after="0" w:line="240" w:lineRule="auto"/>
        <w:rPr>
          <w:rFonts w:ascii="Times New Roman" w:hAnsi="Times New Roman"/>
          <w:sz w:val="26"/>
        </w:rPr>
      </w:pPr>
    </w:p>
    <w:p w:rsidR="004327B8" w:rsidRDefault="004327B8" w:rsidP="004327B8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2366"/>
        <w:gridCol w:w="4400"/>
        <w:gridCol w:w="945"/>
        <w:gridCol w:w="994"/>
        <w:gridCol w:w="945"/>
      </w:tblGrid>
      <w:tr w:rsidR="004327B8" w:rsidTr="004327B8">
        <w:trPr>
          <w:trHeight w:val="247"/>
        </w:trPr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Приложение 1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27B8" w:rsidTr="004327B8">
        <w:trPr>
          <w:trHeight w:val="233"/>
        </w:trPr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 решению №17 бюджета на 2022г и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плановый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2023-2024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27B8" w:rsidTr="004327B8">
        <w:trPr>
          <w:trHeight w:val="247"/>
        </w:trPr>
        <w:tc>
          <w:tcPr>
            <w:tcW w:w="2366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  бюджета  Большеарбайского сельсовета на 2022 год и плановый период 2023-2024 годов.</w:t>
            </w:r>
          </w:p>
        </w:tc>
      </w:tr>
      <w:tr w:rsidR="004327B8" w:rsidTr="004327B8">
        <w:trPr>
          <w:trHeight w:val="756"/>
        </w:trPr>
        <w:tc>
          <w:tcPr>
            <w:tcW w:w="2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27B8" w:rsidTr="004327B8">
        <w:trPr>
          <w:trHeight w:val="247"/>
        </w:trPr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27B8" w:rsidTr="004327B8">
        <w:trPr>
          <w:trHeight w:val="247"/>
        </w:trPr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(тыс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уб.)</w:t>
            </w:r>
          </w:p>
        </w:tc>
      </w:tr>
      <w:tr w:rsidR="004327B8" w:rsidTr="004327B8">
        <w:trPr>
          <w:trHeight w:val="247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9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27B8" w:rsidTr="004327B8">
        <w:trPr>
          <w:trHeight w:val="247"/>
        </w:trPr>
        <w:tc>
          <w:tcPr>
            <w:tcW w:w="23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2024год</w:t>
            </w:r>
          </w:p>
        </w:tc>
      </w:tr>
      <w:tr w:rsidR="004327B8" w:rsidTr="004327B8">
        <w:trPr>
          <w:trHeight w:val="305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327B8" w:rsidTr="004327B8">
        <w:trPr>
          <w:trHeight w:val="434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804 01 00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ИСТОЧНИКИ ВНУТРЕННЕГО ФИНАНСИРОВАНИЯ ДЕФИЦИТА БЮДЖЕТА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327B8" w:rsidTr="004327B8">
        <w:trPr>
          <w:trHeight w:val="434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804 01 00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4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4327B8" w:rsidTr="004327B8">
        <w:trPr>
          <w:trHeight w:val="653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804 01 00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4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4327B8" w:rsidTr="004327B8">
        <w:trPr>
          <w:trHeight w:val="871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804 01 00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4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Получение кредитов от других бюджетов бюджетной системы Российской Федерации бюджетом субъекта Российской Федерации в валюте Российской Федерации</w:t>
            </w:r>
          </w:p>
        </w:tc>
      </w:tr>
      <w:tr w:rsidR="004327B8" w:rsidTr="004327B8">
        <w:trPr>
          <w:trHeight w:val="653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804 01 00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4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4327B8" w:rsidTr="004327B8">
        <w:trPr>
          <w:trHeight w:val="871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804 01 00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4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Погашение бюджетом субъекта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</w:tr>
      <w:tr w:rsidR="004327B8" w:rsidTr="004327B8">
        <w:trPr>
          <w:trHeight w:val="434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804 01 00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327B8" w:rsidTr="004327B8">
        <w:trPr>
          <w:trHeight w:val="247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804 01 00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-3 579,0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-3 540,2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-3 507,9</w:t>
            </w:r>
          </w:p>
        </w:tc>
      </w:tr>
      <w:tr w:rsidR="004327B8" w:rsidTr="004327B8">
        <w:trPr>
          <w:trHeight w:val="247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804 01 00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-3 579,0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-3 540,2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-3 507,9</w:t>
            </w:r>
          </w:p>
        </w:tc>
      </w:tr>
      <w:tr w:rsidR="004327B8" w:rsidTr="004327B8">
        <w:trPr>
          <w:trHeight w:val="434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804 01 00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-3 579,0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-3 540,2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-3 507,9</w:t>
            </w:r>
          </w:p>
        </w:tc>
      </w:tr>
      <w:tr w:rsidR="004327B8" w:rsidTr="004327B8">
        <w:trPr>
          <w:trHeight w:val="434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804 01 00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Увеличение прочих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остатков денежных средств бюджета субъекта Российской Федерации</w:t>
            </w:r>
            <w:proofErr w:type="gramEnd"/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-3 579,0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-3 540,2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-3 507,9</w:t>
            </w:r>
          </w:p>
        </w:tc>
      </w:tr>
      <w:tr w:rsidR="004327B8" w:rsidTr="004327B8">
        <w:trPr>
          <w:trHeight w:val="247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804 01 00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3 579,0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3 540,2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3 507,9</w:t>
            </w:r>
          </w:p>
        </w:tc>
      </w:tr>
      <w:tr w:rsidR="004327B8" w:rsidTr="004327B8">
        <w:trPr>
          <w:trHeight w:val="247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804 01 00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3 579,0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3 540,2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3 507,9</w:t>
            </w:r>
          </w:p>
        </w:tc>
      </w:tr>
      <w:tr w:rsidR="004327B8" w:rsidTr="004327B8">
        <w:trPr>
          <w:trHeight w:val="434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804 01 00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3 579,0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3 540,2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3 507,9</w:t>
            </w:r>
          </w:p>
        </w:tc>
      </w:tr>
      <w:tr w:rsidR="004327B8" w:rsidTr="004327B8">
        <w:trPr>
          <w:trHeight w:val="434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804 01 00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Уменьшение прочих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остатков денежных средств бюджета субъекта Российской Федерации</w:t>
            </w:r>
            <w:proofErr w:type="gramEnd"/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3 579,0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3 540,2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3 507,9</w:t>
            </w:r>
          </w:p>
        </w:tc>
      </w:tr>
    </w:tbl>
    <w:p w:rsidR="004327B8" w:rsidRDefault="004327B8" w:rsidP="004327B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27B8" w:rsidRDefault="004327B8" w:rsidP="004327B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27B8" w:rsidRDefault="004327B8" w:rsidP="004327B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27B8" w:rsidRDefault="004327B8" w:rsidP="004327B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27B8" w:rsidRDefault="004327B8" w:rsidP="004327B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27B8" w:rsidRDefault="004327B8" w:rsidP="004327B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27B8" w:rsidRDefault="004327B8" w:rsidP="004327B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27B8" w:rsidRDefault="004327B8" w:rsidP="004327B8">
      <w:pPr>
        <w:pStyle w:val="2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Программа</w:t>
      </w:r>
    </w:p>
    <w:p w:rsidR="004327B8" w:rsidRDefault="004327B8" w:rsidP="004327B8">
      <w:pPr>
        <w:jc w:val="center"/>
        <w:rPr>
          <w:b/>
          <w:sz w:val="24"/>
          <w:szCs w:val="24"/>
        </w:rPr>
      </w:pPr>
      <w:r>
        <w:rPr>
          <w:b/>
        </w:rPr>
        <w:t>муниципальных внутренних заимствований</w:t>
      </w:r>
    </w:p>
    <w:p w:rsidR="004327B8" w:rsidRDefault="004327B8" w:rsidP="004327B8">
      <w:pPr>
        <w:jc w:val="center"/>
        <w:rPr>
          <w:b/>
        </w:rPr>
      </w:pPr>
      <w:r>
        <w:rPr>
          <w:b/>
        </w:rPr>
        <w:t>Большеарбайского сельсовета на 2022 год и  плановый период 2023-2024 годов</w:t>
      </w:r>
    </w:p>
    <w:p w:rsidR="004327B8" w:rsidRDefault="004327B8" w:rsidP="004327B8"/>
    <w:p w:rsidR="004327B8" w:rsidRDefault="004327B8" w:rsidP="004327B8">
      <w:pPr>
        <w:jc w:val="center"/>
      </w:pPr>
    </w:p>
    <w:p w:rsidR="004327B8" w:rsidRDefault="004327B8" w:rsidP="004327B8">
      <w:pPr>
        <w:jc w:val="right"/>
      </w:pPr>
      <w:r>
        <w:t>(тыс</w:t>
      </w:r>
      <w:proofErr w:type="gramStart"/>
      <w:r>
        <w:t>.р</w:t>
      </w:r>
      <w:proofErr w:type="gramEnd"/>
      <w:r>
        <w:t>ублей)</w:t>
      </w:r>
    </w:p>
    <w:tbl>
      <w:tblPr>
        <w:tblW w:w="9519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6"/>
        <w:gridCol w:w="5031"/>
        <w:gridCol w:w="1300"/>
        <w:gridCol w:w="1276"/>
        <w:gridCol w:w="1276"/>
      </w:tblGrid>
      <w:tr w:rsidR="004327B8" w:rsidTr="00BB561D">
        <w:trPr>
          <w:cantSplit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B8" w:rsidRDefault="004327B8">
            <w:pPr>
              <w:jc w:val="center"/>
              <w:rPr>
                <w:sz w:val="24"/>
                <w:szCs w:val="24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B8" w:rsidRDefault="00432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Внутренние заимствования</w:t>
            </w:r>
          </w:p>
          <w:p w:rsidR="004327B8" w:rsidRDefault="004327B8">
            <w:pPr>
              <w:jc w:val="center"/>
              <w:rPr>
                <w:sz w:val="24"/>
                <w:szCs w:val="24"/>
              </w:rPr>
            </w:pPr>
            <w:r>
              <w:t>(привлечение/ погашение)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B8" w:rsidRDefault="004327B8">
            <w:pPr>
              <w:pStyle w:val="2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Сумма на 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B8" w:rsidRDefault="004327B8">
            <w:pPr>
              <w:pStyle w:val="2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Сумма на 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B8" w:rsidRDefault="004327B8">
            <w:pPr>
              <w:pStyle w:val="2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Сумма на 2024 год</w:t>
            </w:r>
          </w:p>
        </w:tc>
      </w:tr>
      <w:tr w:rsidR="004327B8" w:rsidTr="00BB561D">
        <w:trPr>
          <w:cantSplit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B8" w:rsidRDefault="004327B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B8" w:rsidRDefault="004327B8">
            <w:pPr>
              <w:suppressAutoHyphens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B8" w:rsidRDefault="004327B8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B8" w:rsidRDefault="004327B8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B8" w:rsidRDefault="004327B8">
            <w:pPr>
              <w:jc w:val="center"/>
              <w:rPr>
                <w:sz w:val="24"/>
                <w:szCs w:val="24"/>
                <w:lang w:val="en-US"/>
              </w:rPr>
            </w:pPr>
            <w:r>
              <w:t>4</w:t>
            </w:r>
          </w:p>
        </w:tc>
      </w:tr>
      <w:tr w:rsidR="004327B8" w:rsidTr="00BB561D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B8" w:rsidRDefault="004327B8">
            <w:pPr>
              <w:tabs>
                <w:tab w:val="left" w:pos="197"/>
              </w:tabs>
              <w:suppressAutoHyphens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27B8" w:rsidRDefault="004327B8">
            <w:pPr>
              <w:tabs>
                <w:tab w:val="left" w:pos="197"/>
              </w:tabs>
              <w:suppressAutoHyphens/>
              <w:jc w:val="both"/>
              <w:rPr>
                <w:sz w:val="24"/>
                <w:szCs w:val="24"/>
              </w:rPr>
            </w:pPr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27B8" w:rsidRDefault="004327B8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27B8" w:rsidRDefault="004327B8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27B8" w:rsidRDefault="004327B8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4327B8" w:rsidTr="00BB561D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B8" w:rsidRDefault="004327B8">
            <w:pPr>
              <w:tabs>
                <w:tab w:val="left" w:pos="197"/>
              </w:tabs>
              <w:suppressAutoHyphens/>
              <w:jc w:val="center"/>
              <w:rPr>
                <w:sz w:val="24"/>
                <w:szCs w:val="24"/>
              </w:rPr>
            </w:pPr>
            <w:r>
              <w:t>1.1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27B8" w:rsidRDefault="004327B8">
            <w:pPr>
              <w:tabs>
                <w:tab w:val="left" w:pos="197"/>
              </w:tabs>
              <w:suppressAutoHyphens/>
              <w:jc w:val="both"/>
              <w:rPr>
                <w:sz w:val="24"/>
                <w:szCs w:val="24"/>
              </w:rPr>
            </w:pPr>
            <w:r>
              <w:t>получение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27B8" w:rsidRDefault="004327B8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27B8" w:rsidRDefault="004327B8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27B8" w:rsidRDefault="004327B8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4327B8" w:rsidTr="00BB561D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B8" w:rsidRDefault="004327B8">
            <w:pPr>
              <w:tabs>
                <w:tab w:val="left" w:pos="197"/>
              </w:tabs>
              <w:suppressAutoHyphens/>
              <w:jc w:val="center"/>
              <w:rPr>
                <w:sz w:val="24"/>
                <w:szCs w:val="24"/>
              </w:rPr>
            </w:pPr>
            <w:r>
              <w:t>1.2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27B8" w:rsidRDefault="004327B8">
            <w:pPr>
              <w:tabs>
                <w:tab w:val="left" w:pos="197"/>
              </w:tabs>
              <w:suppressAutoHyphens/>
              <w:jc w:val="both"/>
              <w:rPr>
                <w:sz w:val="24"/>
                <w:szCs w:val="24"/>
              </w:rPr>
            </w:pPr>
            <w:r>
              <w:t>погашение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27B8" w:rsidRDefault="004327B8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27B8" w:rsidRDefault="004327B8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27B8" w:rsidRDefault="004327B8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4327B8" w:rsidTr="00BB561D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B8" w:rsidRDefault="004327B8">
            <w:pPr>
              <w:tabs>
                <w:tab w:val="left" w:pos="197"/>
              </w:tabs>
              <w:suppressAutoHyphens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B8" w:rsidRDefault="004327B8">
            <w:pPr>
              <w:tabs>
                <w:tab w:val="left" w:pos="197"/>
              </w:tabs>
              <w:suppressAutoHyphens/>
              <w:jc w:val="both"/>
              <w:rPr>
                <w:sz w:val="24"/>
                <w:szCs w:val="24"/>
              </w:rPr>
            </w:pPr>
            <w:r>
              <w:t>Общий объем заимствований, направляемых на покрытие дефицита бюджета  и  погашение   муниципальных долговых обязательств Большеарбайского сельсовета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B8" w:rsidRDefault="004327B8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B8" w:rsidRDefault="004327B8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B8" w:rsidRDefault="004327B8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4327B8" w:rsidTr="00BB561D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B8" w:rsidRDefault="004327B8">
            <w:pPr>
              <w:tabs>
                <w:tab w:val="left" w:pos="197"/>
              </w:tabs>
              <w:suppressAutoHyphens/>
              <w:jc w:val="center"/>
              <w:rPr>
                <w:sz w:val="24"/>
                <w:szCs w:val="24"/>
              </w:rPr>
            </w:pPr>
            <w:r>
              <w:t>2.1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B8" w:rsidRDefault="004327B8">
            <w:pPr>
              <w:tabs>
                <w:tab w:val="left" w:pos="197"/>
              </w:tabs>
              <w:suppressAutoHyphens/>
              <w:jc w:val="both"/>
              <w:rPr>
                <w:sz w:val="24"/>
                <w:szCs w:val="24"/>
              </w:rPr>
            </w:pPr>
            <w:r>
              <w:t>получение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B8" w:rsidRDefault="004327B8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B8" w:rsidRDefault="004327B8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B8" w:rsidRDefault="004327B8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4327B8" w:rsidTr="00BB561D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B8" w:rsidRDefault="004327B8">
            <w:pPr>
              <w:tabs>
                <w:tab w:val="left" w:pos="197"/>
              </w:tabs>
              <w:jc w:val="center"/>
              <w:rPr>
                <w:sz w:val="24"/>
                <w:szCs w:val="24"/>
              </w:rPr>
            </w:pPr>
            <w:r>
              <w:t>2.2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B8" w:rsidRDefault="004327B8">
            <w:pPr>
              <w:tabs>
                <w:tab w:val="left" w:pos="197"/>
              </w:tabs>
              <w:jc w:val="both"/>
              <w:rPr>
                <w:sz w:val="24"/>
                <w:szCs w:val="24"/>
              </w:rPr>
            </w:pPr>
            <w:r>
              <w:t>погашение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B8" w:rsidRDefault="004327B8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B8" w:rsidRDefault="004327B8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B8" w:rsidRDefault="004327B8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</w:tbl>
    <w:p w:rsidR="004327B8" w:rsidRDefault="004327B8" w:rsidP="004327B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27B8" w:rsidRDefault="004327B8" w:rsidP="004327B8">
      <w:pPr>
        <w:ind w:firstLine="709"/>
        <w:jc w:val="both"/>
        <w:rPr>
          <w:rFonts w:ascii="Arial" w:hAnsi="Arial" w:cs="Arial"/>
        </w:rPr>
      </w:pPr>
    </w:p>
    <w:p w:rsidR="004327B8" w:rsidRDefault="004327B8" w:rsidP="004327B8">
      <w:pPr>
        <w:ind w:firstLine="709"/>
        <w:jc w:val="both"/>
        <w:rPr>
          <w:rFonts w:ascii="Arial" w:hAnsi="Arial" w:cs="Arial"/>
        </w:rPr>
      </w:pPr>
    </w:p>
    <w:p w:rsidR="004327B8" w:rsidRDefault="004327B8" w:rsidP="004327B8">
      <w:pPr>
        <w:ind w:firstLine="709"/>
        <w:jc w:val="both"/>
        <w:rPr>
          <w:rFonts w:ascii="Arial" w:hAnsi="Arial" w:cs="Arial"/>
        </w:rPr>
      </w:pPr>
    </w:p>
    <w:p w:rsidR="004327B8" w:rsidRDefault="004327B8" w:rsidP="004327B8">
      <w:pPr>
        <w:ind w:firstLine="709"/>
        <w:jc w:val="both"/>
        <w:rPr>
          <w:rFonts w:ascii="Arial" w:hAnsi="Arial" w:cs="Arial"/>
        </w:rPr>
      </w:pPr>
    </w:p>
    <w:p w:rsidR="004327B8" w:rsidRDefault="004327B8" w:rsidP="004327B8">
      <w:pPr>
        <w:ind w:firstLine="709"/>
        <w:jc w:val="both"/>
        <w:rPr>
          <w:rFonts w:ascii="Arial" w:hAnsi="Arial" w:cs="Arial"/>
        </w:rPr>
      </w:pPr>
    </w:p>
    <w:p w:rsidR="004327B8" w:rsidRDefault="004327B8" w:rsidP="004327B8">
      <w:pPr>
        <w:ind w:firstLine="709"/>
        <w:jc w:val="both"/>
        <w:rPr>
          <w:rFonts w:ascii="Arial" w:hAnsi="Arial" w:cs="Arial"/>
        </w:rPr>
      </w:pPr>
    </w:p>
    <w:p w:rsidR="004327B8" w:rsidRDefault="004327B8" w:rsidP="004327B8">
      <w:pPr>
        <w:ind w:firstLine="709"/>
        <w:jc w:val="both"/>
        <w:rPr>
          <w:rFonts w:ascii="Arial" w:hAnsi="Arial" w:cs="Arial"/>
        </w:rPr>
      </w:pPr>
    </w:p>
    <w:p w:rsidR="004327B8" w:rsidRDefault="004327B8" w:rsidP="004327B8">
      <w:pPr>
        <w:ind w:firstLine="709"/>
        <w:jc w:val="both"/>
        <w:rPr>
          <w:rFonts w:ascii="Arial" w:hAnsi="Arial" w:cs="Arial"/>
        </w:rPr>
      </w:pPr>
    </w:p>
    <w:p w:rsidR="004327B8" w:rsidRDefault="004327B8" w:rsidP="004327B8">
      <w:pPr>
        <w:ind w:firstLine="709"/>
        <w:jc w:val="both"/>
        <w:rPr>
          <w:rFonts w:ascii="Arial" w:hAnsi="Arial" w:cs="Arial"/>
        </w:rPr>
      </w:pPr>
    </w:p>
    <w:p w:rsidR="004327B8" w:rsidRDefault="004327B8" w:rsidP="004327B8">
      <w:pPr>
        <w:ind w:firstLine="709"/>
        <w:jc w:val="both"/>
        <w:rPr>
          <w:rFonts w:ascii="Arial" w:hAnsi="Arial" w:cs="Arial"/>
        </w:rPr>
      </w:pPr>
    </w:p>
    <w:p w:rsidR="004327B8" w:rsidRDefault="004327B8" w:rsidP="004327B8">
      <w:pPr>
        <w:ind w:firstLine="709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343"/>
        <w:gridCol w:w="415"/>
        <w:gridCol w:w="262"/>
        <w:gridCol w:w="331"/>
        <w:gridCol w:w="307"/>
        <w:gridCol w:w="332"/>
        <w:gridCol w:w="285"/>
        <w:gridCol w:w="379"/>
        <w:gridCol w:w="533"/>
        <w:gridCol w:w="3300"/>
        <w:gridCol w:w="804"/>
        <w:gridCol w:w="768"/>
        <w:gridCol w:w="828"/>
        <w:gridCol w:w="864"/>
      </w:tblGrid>
      <w:tr w:rsidR="004327B8" w:rsidTr="004327B8">
        <w:trPr>
          <w:trHeight w:val="185"/>
        </w:trPr>
        <w:tc>
          <w:tcPr>
            <w:tcW w:w="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Приложение 2</w:t>
            </w:r>
          </w:p>
        </w:tc>
        <w:tc>
          <w:tcPr>
            <w:tcW w:w="8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327B8" w:rsidTr="004327B8">
        <w:trPr>
          <w:trHeight w:val="185"/>
        </w:trPr>
        <w:tc>
          <w:tcPr>
            <w:tcW w:w="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 Проекту решения</w:t>
            </w:r>
          </w:p>
        </w:tc>
        <w:tc>
          <w:tcPr>
            <w:tcW w:w="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327B8" w:rsidTr="004327B8">
        <w:trPr>
          <w:trHeight w:val="271"/>
        </w:trPr>
        <w:tc>
          <w:tcPr>
            <w:tcW w:w="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327B8" w:rsidTr="004327B8">
        <w:trPr>
          <w:trHeight w:val="197"/>
        </w:trPr>
        <w:tc>
          <w:tcPr>
            <w:tcW w:w="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327B8" w:rsidTr="004327B8">
        <w:trPr>
          <w:trHeight w:val="314"/>
        </w:trPr>
        <w:tc>
          <w:tcPr>
            <w:tcW w:w="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327B8" w:rsidTr="004327B8">
        <w:trPr>
          <w:trHeight w:val="197"/>
        </w:trPr>
        <w:tc>
          <w:tcPr>
            <w:tcW w:w="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327B8" w:rsidTr="004327B8">
        <w:trPr>
          <w:trHeight w:val="545"/>
        </w:trPr>
        <w:tc>
          <w:tcPr>
            <w:tcW w:w="343" w:type="dxa"/>
            <w:gridSpan w:val="11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бюджета  Большеарбайского сельсовета на 2022 год и плановый период 2023-2024годов.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828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327B8" w:rsidTr="004327B8">
        <w:trPr>
          <w:trHeight w:val="305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 строки</w:t>
            </w:r>
          </w:p>
        </w:tc>
        <w:tc>
          <w:tcPr>
            <w:tcW w:w="4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Наименование кода классификации дохода бюджета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Доходы  бюджета поселения 2022года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Доходы  бюджета поселения 2023года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000000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Доходы  бюджета поселения 2024года</w:t>
            </w:r>
          </w:p>
        </w:tc>
      </w:tr>
      <w:tr w:rsidR="004327B8" w:rsidTr="004327B8">
        <w:trPr>
          <w:trHeight w:val="665"/>
        </w:trPr>
        <w:tc>
          <w:tcPr>
            <w:tcW w:w="3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 главного администратора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 группы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 подгруппы</w:t>
            </w:r>
          </w:p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 статьи</w:t>
            </w:r>
          </w:p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 подстатьи</w:t>
            </w:r>
          </w:p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 элемента</w:t>
            </w:r>
          </w:p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 подвида доходов</w:t>
            </w:r>
          </w:p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 аналитической группы подвида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327B8" w:rsidTr="004327B8">
        <w:trPr>
          <w:trHeight w:val="840"/>
        </w:trPr>
        <w:tc>
          <w:tcPr>
            <w:tcW w:w="3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7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8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Краевой бюджет</w:t>
            </w:r>
          </w:p>
        </w:tc>
      </w:tr>
      <w:tr w:rsidR="004327B8" w:rsidTr="004327B8">
        <w:trPr>
          <w:trHeight w:val="250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772,3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798,1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826,4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327B8" w:rsidTr="004327B8">
        <w:trPr>
          <w:trHeight w:val="271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71,9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77,8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327B8" w:rsidTr="004327B8">
        <w:trPr>
          <w:trHeight w:val="283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71,9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77,8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327B8" w:rsidTr="004327B8">
        <w:trPr>
          <w:trHeight w:val="1166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228 Налогового кодекса Российской Федерации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71,9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77,8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327B8" w:rsidTr="004327B8">
        <w:trPr>
          <w:trHeight w:val="57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282,4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296,9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327B8" w:rsidTr="004327B8">
        <w:trPr>
          <w:trHeight w:val="57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282,4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296,9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327B8" w:rsidTr="004327B8">
        <w:trPr>
          <w:trHeight w:val="1145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127,7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129,3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130,7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327B8" w:rsidTr="004327B8">
        <w:trPr>
          <w:trHeight w:val="1145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субъектов Российской Федерации)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127,7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129,3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130,7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327B8" w:rsidTr="004327B8">
        <w:trPr>
          <w:trHeight w:val="1253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327B8" w:rsidTr="004327B8">
        <w:trPr>
          <w:trHeight w:val="1253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327B8" w:rsidTr="004327B8">
        <w:trPr>
          <w:trHeight w:val="1157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182,2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327B8" w:rsidTr="004327B8">
        <w:trPr>
          <w:trHeight w:val="1157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182,2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327B8" w:rsidTr="004327B8">
        <w:trPr>
          <w:trHeight w:val="1200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-16,0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-16,0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-16,8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327B8" w:rsidTr="004327B8">
        <w:trPr>
          <w:trHeight w:val="1200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-16,0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-16,0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-16,8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327B8" w:rsidTr="004327B8">
        <w:trPr>
          <w:trHeight w:val="240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ИМУЩЕСТВО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418,0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434,3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451,7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327B8" w:rsidTr="004327B8">
        <w:trPr>
          <w:trHeight w:val="240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327B8" w:rsidTr="004327B8">
        <w:trPr>
          <w:trHeight w:val="785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Налог на имущество физических лиц, взимаемый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ставкам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рименяемым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 объектам налогообложения, расположенным в границах поселений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327B8" w:rsidTr="004327B8">
        <w:trPr>
          <w:trHeight w:val="305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411,0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427,0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444,1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327B8" w:rsidTr="004327B8">
        <w:trPr>
          <w:trHeight w:val="305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89,4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327B8" w:rsidTr="004327B8">
        <w:trPr>
          <w:trHeight w:val="775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033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89,4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327B8" w:rsidTr="004327B8">
        <w:trPr>
          <w:trHeight w:val="240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325,0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337,6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351,1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327B8" w:rsidTr="004327B8">
        <w:trPr>
          <w:trHeight w:val="622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043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325,0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337,6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351,1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327B8" w:rsidTr="004327B8">
        <w:trPr>
          <w:trHeight w:val="326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2 746,9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2 679,5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2 679,5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327B8" w:rsidTr="004327B8">
        <w:trPr>
          <w:trHeight w:val="437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2 746,9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2679,5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2 679,5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327B8" w:rsidTr="004327B8">
        <w:trPr>
          <w:trHeight w:val="372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336,8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269,4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269,4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327B8" w:rsidTr="004327B8">
        <w:trPr>
          <w:trHeight w:val="372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336,8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269,4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269,4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327B8" w:rsidTr="004327B8">
        <w:trPr>
          <w:trHeight w:val="372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бюджета субсидий Р.Ф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336,8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269,4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269,4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327B8" w:rsidTr="004327B8">
        <w:trPr>
          <w:trHeight w:val="403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1 178,8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1 178,8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1 178,8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327B8" w:rsidTr="004327B8">
        <w:trPr>
          <w:trHeight w:val="446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1 178,8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1 178,8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1 178,8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327B8" w:rsidTr="004327B8">
        <w:trPr>
          <w:trHeight w:val="545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1 231,3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1 231,3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1 231,3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327B8" w:rsidTr="004327B8">
        <w:trPr>
          <w:trHeight w:val="566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1 231,3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1 231,3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1 231,3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327B8" w:rsidTr="004327B8">
        <w:trPr>
          <w:trHeight w:val="403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87,8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327B8" w:rsidTr="004327B8">
        <w:trPr>
          <w:trHeight w:val="305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Прочие субсидии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87,8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327B8" w:rsidTr="004327B8">
        <w:trPr>
          <w:trHeight w:val="360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87,8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327B8" w:rsidTr="004327B8">
        <w:trPr>
          <w:trHeight w:val="1385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35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7412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бюджетам сельских поселений на обеспечение первичных мер пожарной безопасности в рамках подпрограммы "Предупреждение, спасение, помощь населению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327B8" w:rsidTr="004327B8">
        <w:trPr>
          <w:trHeight w:val="82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субсидии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87,8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327B8" w:rsidTr="004327B8">
        <w:trPr>
          <w:trHeight w:val="403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327B8" w:rsidTr="004327B8">
        <w:trPr>
          <w:trHeight w:val="106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024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Субвенции бюджетам сельских поселений на выполнение передаваемых полномочий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субьектов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Российской Федерации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327B8" w:rsidTr="004327B8">
        <w:trPr>
          <w:trHeight w:val="106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024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Субвенции бюджетам сельских поселений на выполнение передаваемых полномочий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субьектов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Российской Федерации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327B8" w:rsidTr="004327B8">
        <w:trPr>
          <w:trHeight w:val="106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024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7514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Субвенции бюджетам сельских поселений на выполнение передаваемых полномочий по созданию и обеспечению деятельности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администротивных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комиссий в рамках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расходов органов судебной власти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327B8" w:rsidTr="004327B8">
        <w:trPr>
          <w:trHeight w:val="600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57,8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327B8" w:rsidTr="004327B8">
        <w:trPr>
          <w:trHeight w:val="545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57,8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327B8" w:rsidTr="004327B8">
        <w:trPr>
          <w:trHeight w:val="446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t>000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t>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t>90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t>00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t>000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t>000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3 666,8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3 540,2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3 507,9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4327B8" w:rsidRDefault="004327B8" w:rsidP="004327B8">
      <w:pPr>
        <w:ind w:firstLine="709"/>
        <w:jc w:val="both"/>
        <w:rPr>
          <w:rFonts w:ascii="Arial" w:hAnsi="Arial" w:cs="Arial"/>
        </w:rPr>
      </w:pPr>
    </w:p>
    <w:p w:rsidR="004327B8" w:rsidRDefault="004327B8" w:rsidP="004327B8">
      <w:pPr>
        <w:ind w:firstLine="709"/>
        <w:jc w:val="both"/>
        <w:rPr>
          <w:rFonts w:ascii="Arial" w:hAnsi="Arial" w:cs="Arial"/>
        </w:rPr>
      </w:pPr>
    </w:p>
    <w:p w:rsidR="004327B8" w:rsidRDefault="004327B8" w:rsidP="004327B8">
      <w:pPr>
        <w:ind w:firstLine="709"/>
        <w:jc w:val="both"/>
        <w:rPr>
          <w:rFonts w:ascii="Arial" w:hAnsi="Arial" w:cs="Arial"/>
        </w:rPr>
      </w:pPr>
    </w:p>
    <w:p w:rsidR="004327B8" w:rsidRDefault="004327B8" w:rsidP="004327B8">
      <w:pPr>
        <w:ind w:firstLine="709"/>
        <w:jc w:val="both"/>
        <w:rPr>
          <w:rFonts w:ascii="Arial" w:hAnsi="Arial" w:cs="Arial"/>
        </w:rPr>
      </w:pPr>
    </w:p>
    <w:p w:rsidR="004327B8" w:rsidRDefault="004327B8" w:rsidP="004327B8">
      <w:pPr>
        <w:ind w:firstLine="709"/>
        <w:jc w:val="both"/>
        <w:rPr>
          <w:rFonts w:ascii="Arial" w:hAnsi="Arial" w:cs="Arial"/>
        </w:rPr>
      </w:pPr>
    </w:p>
    <w:p w:rsidR="004327B8" w:rsidRDefault="004327B8" w:rsidP="004327B8">
      <w:pPr>
        <w:ind w:firstLine="709"/>
        <w:jc w:val="both"/>
        <w:rPr>
          <w:rFonts w:ascii="Arial" w:hAnsi="Arial" w:cs="Arial"/>
        </w:rPr>
      </w:pPr>
    </w:p>
    <w:p w:rsidR="004327B8" w:rsidRDefault="004327B8" w:rsidP="004327B8">
      <w:pPr>
        <w:ind w:firstLine="709"/>
        <w:jc w:val="both"/>
        <w:rPr>
          <w:rFonts w:ascii="Arial" w:hAnsi="Arial" w:cs="Arial"/>
        </w:rPr>
      </w:pPr>
    </w:p>
    <w:p w:rsidR="004327B8" w:rsidRDefault="004327B8" w:rsidP="004327B8">
      <w:pPr>
        <w:ind w:firstLine="709"/>
        <w:jc w:val="both"/>
        <w:rPr>
          <w:rFonts w:ascii="Arial" w:hAnsi="Arial" w:cs="Arial"/>
        </w:rPr>
      </w:pPr>
    </w:p>
    <w:p w:rsidR="004327B8" w:rsidRDefault="004327B8" w:rsidP="004327B8">
      <w:pPr>
        <w:ind w:firstLine="709"/>
        <w:jc w:val="both"/>
        <w:rPr>
          <w:rFonts w:ascii="Arial" w:hAnsi="Arial" w:cs="Arial"/>
        </w:rPr>
      </w:pPr>
    </w:p>
    <w:p w:rsidR="004327B8" w:rsidRDefault="004327B8" w:rsidP="004327B8">
      <w:pPr>
        <w:ind w:firstLine="709"/>
        <w:jc w:val="both"/>
        <w:rPr>
          <w:rFonts w:ascii="Arial" w:hAnsi="Arial" w:cs="Arial"/>
        </w:rPr>
      </w:pPr>
    </w:p>
    <w:p w:rsidR="00BB561D" w:rsidRDefault="00BB56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  <w:sectPr w:rsidR="00BB561D" w:rsidSect="003723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90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628"/>
        <w:gridCol w:w="2945"/>
        <w:gridCol w:w="784"/>
        <w:gridCol w:w="208"/>
        <w:gridCol w:w="601"/>
        <w:gridCol w:w="250"/>
        <w:gridCol w:w="468"/>
        <w:gridCol w:w="666"/>
        <w:gridCol w:w="623"/>
        <w:gridCol w:w="87"/>
        <w:gridCol w:w="849"/>
        <w:gridCol w:w="709"/>
        <w:gridCol w:w="2087"/>
      </w:tblGrid>
      <w:tr w:rsidR="004327B8" w:rsidTr="00BB561D">
        <w:trPr>
          <w:trHeight w:val="235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Приложение 4</w:t>
            </w:r>
          </w:p>
        </w:tc>
      </w:tr>
      <w:tr w:rsidR="004327B8" w:rsidTr="00BB561D">
        <w:trPr>
          <w:trHeight w:val="235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решению №17  бюджета на 2022г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2023-2024</w:t>
            </w:r>
          </w:p>
        </w:tc>
      </w:tr>
      <w:tr w:rsidR="004327B8" w:rsidTr="00BB561D">
        <w:trPr>
          <w:trHeight w:val="235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27B8" w:rsidTr="00BB561D">
        <w:trPr>
          <w:trHeight w:val="235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27B8" w:rsidTr="00BB561D">
        <w:trPr>
          <w:trHeight w:val="290"/>
        </w:trPr>
        <w:tc>
          <w:tcPr>
            <w:tcW w:w="726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   Большеарбайского сельсовета</w:t>
            </w:r>
          </w:p>
        </w:tc>
        <w:tc>
          <w:tcPr>
            <w:tcW w:w="8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327B8" w:rsidTr="00BB561D">
        <w:trPr>
          <w:trHeight w:val="290"/>
        </w:trPr>
        <w:tc>
          <w:tcPr>
            <w:tcW w:w="541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2022 год и плановый период 2023-2024 годов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327B8" w:rsidTr="00BB561D">
        <w:trPr>
          <w:trHeight w:val="290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327B8" w:rsidTr="00BB561D">
        <w:trPr>
          <w:trHeight w:val="235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27B8" w:rsidTr="00BB561D">
        <w:trPr>
          <w:trHeight w:val="1162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ведомства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на          2022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на          2023 год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на          2024 год</w:t>
            </w:r>
          </w:p>
        </w:tc>
      </w:tr>
      <w:tr w:rsidR="004327B8" w:rsidTr="00BB561D">
        <w:trPr>
          <w:trHeight w:val="290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327B8" w:rsidTr="00BB561D">
        <w:trPr>
          <w:trHeight w:val="578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Большеарбайского сельсовета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327B8" w:rsidTr="00BB561D">
        <w:trPr>
          <w:trHeight w:val="526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2584,9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2448,2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2381,7</w:t>
            </w:r>
          </w:p>
        </w:tc>
      </w:tr>
      <w:tr w:rsidR="004327B8" w:rsidTr="00BB561D">
        <w:trPr>
          <w:trHeight w:val="1104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940,1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940,1</w:t>
            </w:r>
          </w:p>
        </w:tc>
      </w:tr>
      <w:tr w:rsidR="004327B8" w:rsidTr="00BB561D">
        <w:trPr>
          <w:trHeight w:val="895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расходы администрации Большеарбайского сельсовета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8500000000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940,1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940,1</w:t>
            </w:r>
          </w:p>
        </w:tc>
      </w:tr>
      <w:tr w:rsidR="004327B8" w:rsidTr="00BB561D">
        <w:trPr>
          <w:trHeight w:val="1394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Функционирование высшего должностного лица муниципального образования в рамках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непрограммных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расходов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Большеарбайскогосельсовета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8500090220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940,1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940,1</w:t>
            </w:r>
          </w:p>
        </w:tc>
      </w:tr>
      <w:tr w:rsidR="004327B8" w:rsidTr="00BB561D">
        <w:trPr>
          <w:trHeight w:val="2210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8500090220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940,1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940,1</w:t>
            </w:r>
          </w:p>
        </w:tc>
      </w:tr>
      <w:tr w:rsidR="004327B8" w:rsidTr="00BB561D">
        <w:trPr>
          <w:trHeight w:val="799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8500090220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940,1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940,1</w:t>
            </w:r>
          </w:p>
        </w:tc>
      </w:tr>
      <w:tr w:rsidR="004327B8" w:rsidTr="00BB561D">
        <w:trPr>
          <w:trHeight w:val="1711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1641,3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1504,6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1438,1</w:t>
            </w:r>
          </w:p>
        </w:tc>
      </w:tr>
      <w:tr w:rsidR="004327B8" w:rsidTr="00BB561D">
        <w:trPr>
          <w:trHeight w:val="1298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Муниципальная программа Большеарбайского сельсовета "Обеспечение жизнедеятельности поселения"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</w:tr>
      <w:tr w:rsidR="004327B8" w:rsidTr="00BB561D">
        <w:trPr>
          <w:trHeight w:val="1531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Отдельные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мероприятияв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рамках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Муниципальной программы Большеарбайского сельсовета "Обеспечение жизнедеятельности поселения"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0190000000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</w:tr>
      <w:tr w:rsidR="004327B8" w:rsidTr="00BB561D">
        <w:trPr>
          <w:trHeight w:val="1934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Передача отдельных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полномочих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по решению вопросом местного значения району отдельных мероприятий  муниципальной программы Большеарбайского сельсовета "Обеспечение жизнедеятельности поселения"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0190090050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</w:tr>
      <w:tr w:rsidR="004327B8" w:rsidTr="00BB561D">
        <w:trPr>
          <w:trHeight w:val="427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0190090050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</w:tr>
      <w:tr w:rsidR="004327B8" w:rsidTr="00BB561D">
        <w:trPr>
          <w:trHeight w:val="398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0190090050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</w:tr>
      <w:tr w:rsidR="004327B8" w:rsidTr="00BB561D">
        <w:trPr>
          <w:trHeight w:val="706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расходы Большеарбайского сельсовета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8500000000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1369,5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1369,5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1369,5</w:t>
            </w:r>
          </w:p>
        </w:tc>
      </w:tr>
      <w:tr w:rsidR="004327B8" w:rsidTr="00BB561D">
        <w:trPr>
          <w:trHeight w:val="1519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непрограммных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расходов Большеарбайского сельсовета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8500090210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1369,5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1369,5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1369,5</w:t>
            </w:r>
          </w:p>
        </w:tc>
      </w:tr>
      <w:tr w:rsidR="004327B8" w:rsidTr="00BB561D">
        <w:trPr>
          <w:trHeight w:val="2042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8500090210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1369,5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1369,5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1369,5</w:t>
            </w:r>
          </w:p>
        </w:tc>
      </w:tr>
      <w:tr w:rsidR="004327B8" w:rsidTr="00BB561D">
        <w:trPr>
          <w:trHeight w:val="814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8500090210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1369,5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1369,5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1369,5</w:t>
            </w:r>
          </w:p>
        </w:tc>
      </w:tr>
      <w:tr w:rsidR="004327B8" w:rsidTr="00BB561D">
        <w:trPr>
          <w:trHeight w:val="828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8500090210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133,0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66,5</w:t>
            </w:r>
          </w:p>
        </w:tc>
      </w:tr>
      <w:tr w:rsidR="004327B8" w:rsidTr="00BB561D">
        <w:trPr>
          <w:trHeight w:val="982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8500090210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133,0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66,5</w:t>
            </w:r>
          </w:p>
        </w:tc>
      </w:tr>
      <w:tr w:rsidR="004327B8" w:rsidTr="00BB561D">
        <w:trPr>
          <w:trHeight w:val="290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4327B8" w:rsidTr="00BB561D">
        <w:trPr>
          <w:trHeight w:val="967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расходы администрации Большеарбайского сельсовета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8500000000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4327B8" w:rsidTr="00BB561D">
        <w:trPr>
          <w:trHeight w:val="1284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Резерные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фонды исполнительных органов местных администраций в рамках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непрограммных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расходов  администрации Большеарбайского сельсовета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8500090110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4327B8" w:rsidTr="00BB561D">
        <w:trPr>
          <w:trHeight w:val="511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8500090110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4327B8" w:rsidTr="00BB561D">
        <w:trPr>
          <w:trHeight w:val="578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8500090110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4327B8" w:rsidTr="00BB561D">
        <w:trPr>
          <w:trHeight w:val="578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4327B8" w:rsidTr="00BB561D">
        <w:trPr>
          <w:trHeight w:val="938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Муниципальная программа Большеарбайского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селсовета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"Обеспечение жизнедеятельности поселения"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4327B8" w:rsidTr="00BB561D">
        <w:trPr>
          <w:trHeight w:val="1490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Отдельные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мероприятияв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рамках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Муниципальной программы Большеарбайского сельсовета "Обеспечение жизнедеятельности поселения"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0190090000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4327B8" w:rsidTr="00BB561D">
        <w:trPr>
          <w:trHeight w:val="1546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Мероприятия по профилактика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терриризма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экстремизмав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рамках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отдельных мероприятий  муниципальной программы Большеарбайского сельсовета "Обеспечение жизнедеятельности поселения"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0190090060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4327B8" w:rsidTr="00BB561D">
        <w:trPr>
          <w:trHeight w:val="732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0190090060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4327B8" w:rsidTr="00BB561D">
        <w:trPr>
          <w:trHeight w:val="982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0190090060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4327B8" w:rsidTr="00BB561D">
        <w:trPr>
          <w:trHeight w:val="634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расходы администрации Большеарбайского сельсовета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8500000000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4327B8" w:rsidTr="00BB561D">
        <w:trPr>
          <w:trHeight w:val="1531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непрограммных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расходов администрации Большеарбайского сельсовета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8500075140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4327B8" w:rsidTr="00BB561D">
        <w:trPr>
          <w:trHeight w:val="787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8500075140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4327B8" w:rsidTr="00BB561D">
        <w:trPr>
          <w:trHeight w:val="1008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8500075140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4327B8" w:rsidTr="00BB561D">
        <w:trPr>
          <w:trHeight w:val="578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60,6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327B8" w:rsidTr="00BB561D">
        <w:trPr>
          <w:trHeight w:val="607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60,6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327B8" w:rsidTr="00BB561D">
        <w:trPr>
          <w:trHeight w:val="619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расходы администрации Большеарбайского сельсовета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8500000000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60,6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327B8" w:rsidTr="00BB561D">
        <w:trPr>
          <w:trHeight w:val="1754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  в рамках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непрограммных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расходов  администрации Большеарбайского сельсовета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8500051180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60,6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327B8" w:rsidTr="00BB561D">
        <w:trPr>
          <w:trHeight w:val="1906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8500051180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60,6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327B8" w:rsidTr="00BB561D">
        <w:trPr>
          <w:trHeight w:val="787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8500051180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60,6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327B8" w:rsidTr="00BB561D">
        <w:trPr>
          <w:trHeight w:val="787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8500051180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60,6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327B8" w:rsidTr="00BB561D">
        <w:trPr>
          <w:trHeight w:val="938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8500051180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60,6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327B8" w:rsidTr="00BB561D">
        <w:trPr>
          <w:trHeight w:val="787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289,0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296,9</w:t>
            </w:r>
          </w:p>
        </w:tc>
      </w:tr>
      <w:tr w:rsidR="004327B8" w:rsidTr="00BB561D">
        <w:trPr>
          <w:trHeight w:val="787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289,0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296,9</w:t>
            </w:r>
          </w:p>
        </w:tc>
      </w:tr>
      <w:tr w:rsidR="004327B8" w:rsidTr="00BB561D">
        <w:trPr>
          <w:trHeight w:val="1464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Муниципальная программа Большеарбайского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селсовета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"Обеспечение жизнедеятельности поселения"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289,0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296,9</w:t>
            </w:r>
          </w:p>
        </w:tc>
      </w:tr>
      <w:tr w:rsidR="004327B8" w:rsidTr="00BB561D">
        <w:trPr>
          <w:trHeight w:val="1658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Подпрограмма "Благоустройство"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289,0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296,9</w:t>
            </w:r>
          </w:p>
        </w:tc>
      </w:tr>
      <w:tr w:rsidR="004327B8" w:rsidTr="00BB561D">
        <w:trPr>
          <w:trHeight w:val="1644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Мероприятия по содержанию дорог поселения в рамках подпрограммы "Благоустройство поселения" муниципальной программы Большеарбайского сельсовета "Обеспечение жизнедеятельности поселения"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0110090010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289,0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296,9</w:t>
            </w:r>
          </w:p>
        </w:tc>
      </w:tr>
      <w:tr w:rsidR="004327B8" w:rsidTr="00BB561D">
        <w:trPr>
          <w:trHeight w:val="787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0110090010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289,0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296,9</w:t>
            </w:r>
          </w:p>
        </w:tc>
      </w:tr>
      <w:tr w:rsidR="004327B8" w:rsidTr="00BB561D">
        <w:trPr>
          <w:trHeight w:val="953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0110090010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289,0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296,9</w:t>
            </w:r>
          </w:p>
        </w:tc>
      </w:tr>
      <w:tr w:rsidR="004327B8" w:rsidTr="00BB561D">
        <w:trPr>
          <w:trHeight w:val="787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580,9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580,9</w:t>
            </w:r>
          </w:p>
        </w:tc>
      </w:tr>
      <w:tr w:rsidR="004327B8" w:rsidTr="00BB561D">
        <w:trPr>
          <w:trHeight w:val="290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580,9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580,9</w:t>
            </w:r>
          </w:p>
        </w:tc>
      </w:tr>
      <w:tr w:rsidR="004327B8" w:rsidTr="00BB561D">
        <w:trPr>
          <w:trHeight w:val="1284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Муниципальная программа Большеарбайского сельсовета "Обеспечение жизнедеятельности поселения"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580,9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580,9</w:t>
            </w:r>
          </w:p>
        </w:tc>
      </w:tr>
      <w:tr w:rsidR="004327B8" w:rsidTr="00BB561D">
        <w:trPr>
          <w:trHeight w:val="482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Подпрограмма "Благоустройство поселения"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0110090000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580,9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580,9</w:t>
            </w:r>
          </w:p>
        </w:tc>
      </w:tr>
      <w:tr w:rsidR="004327B8" w:rsidTr="00BB561D">
        <w:trPr>
          <w:trHeight w:val="2126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Уличное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освещение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одержание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внешних объектов благоустройства  в рамках подпрограммы "Благоустройство поселения" муниципальной программы Большеарбайского сельсовета "Обеспечение жизнедеятельности поселения"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0110090020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580,9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580,9</w:t>
            </w:r>
          </w:p>
        </w:tc>
      </w:tr>
      <w:tr w:rsidR="004327B8" w:rsidTr="00BB561D">
        <w:trPr>
          <w:trHeight w:val="814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0110090020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580,9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580,9</w:t>
            </w:r>
          </w:p>
        </w:tc>
      </w:tr>
      <w:tr w:rsidR="004327B8" w:rsidTr="00BB561D">
        <w:trPr>
          <w:trHeight w:val="994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0110090020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580,9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580,9</w:t>
            </w:r>
          </w:p>
        </w:tc>
      </w:tr>
      <w:tr w:rsidR="004327B8" w:rsidTr="00BB561D">
        <w:trPr>
          <w:trHeight w:val="607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4327B8" w:rsidTr="00BB561D">
        <w:trPr>
          <w:trHeight w:val="290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4327B8" w:rsidTr="00BB561D">
        <w:trPr>
          <w:trHeight w:val="1162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Муниципальная программа Большеарбайского сельсовета "Обеспечение жизнедеятельности поселения"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4327B8" w:rsidTr="00BB561D">
        <w:trPr>
          <w:trHeight w:val="566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Отдельные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мероприятияв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рамках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Муниципальной программы Большеарбайского сельсовета "Обеспечение жизнедеятельности поселения"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0190090000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4327B8" w:rsidTr="00BB561D">
        <w:trPr>
          <w:trHeight w:val="1740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Проведение массовых культурных мероприятий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рамках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отдельных мероприятий  муниципальной программы Большеарбайского сельсовета "Обеспечение жизнедеятельности поселения"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0190090040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4327B8" w:rsidTr="00BB561D">
        <w:trPr>
          <w:trHeight w:val="912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0190090040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4327B8" w:rsidTr="00BB561D">
        <w:trPr>
          <w:trHeight w:val="1075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0190090040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4327B8" w:rsidTr="00BB561D">
        <w:trPr>
          <w:trHeight w:val="290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</w:tc>
      </w:tr>
      <w:tr w:rsidR="004327B8" w:rsidTr="00BB561D">
        <w:trPr>
          <w:trHeight w:val="482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Пенсионное обеспечение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</w:tc>
      </w:tr>
      <w:tr w:rsidR="004327B8" w:rsidTr="00BB561D">
        <w:trPr>
          <w:trHeight w:val="1090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Непрогрвммные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расходы администрации Большеарбайского сельсовета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8500000000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</w:tc>
      </w:tr>
      <w:tr w:rsidR="004327B8" w:rsidTr="00BB561D">
        <w:trPr>
          <w:trHeight w:val="578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8500090220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</w:tc>
      </w:tr>
      <w:tr w:rsidR="004327B8" w:rsidTr="00BB561D">
        <w:trPr>
          <w:trHeight w:val="1754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75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850009220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</w:tc>
      </w:tr>
      <w:tr w:rsidR="004327B8" w:rsidTr="00BB561D">
        <w:trPr>
          <w:trHeight w:val="967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88,5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175,4</w:t>
            </w:r>
          </w:p>
        </w:tc>
      </w:tr>
      <w:tr w:rsidR="004327B8" w:rsidTr="00BB561D">
        <w:trPr>
          <w:trHeight w:val="953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3666,8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3540,2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27B8" w:rsidRDefault="0043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3507,9</w:t>
            </w:r>
          </w:p>
        </w:tc>
      </w:tr>
    </w:tbl>
    <w:p w:rsidR="00BB561D" w:rsidRDefault="00BB561D">
      <w:pPr>
        <w:sectPr w:rsidR="00BB561D" w:rsidSect="00BB561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027CA" w:rsidRDefault="001027CA"/>
    <w:sectPr w:rsidR="001027CA" w:rsidSect="00372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27B8"/>
    <w:rsid w:val="001027CA"/>
    <w:rsid w:val="003723D3"/>
    <w:rsid w:val="004327B8"/>
    <w:rsid w:val="00BB561D"/>
    <w:rsid w:val="00FD5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D3"/>
  </w:style>
  <w:style w:type="paragraph" w:styleId="1">
    <w:name w:val="heading 1"/>
    <w:basedOn w:val="a"/>
    <w:next w:val="a"/>
    <w:link w:val="10"/>
    <w:uiPriority w:val="9"/>
    <w:qFormat/>
    <w:rsid w:val="004327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327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27B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27B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27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327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4327B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327B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basedOn w:val="a0"/>
    <w:semiHidden/>
    <w:unhideWhenUsed/>
    <w:rsid w:val="004327B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327B8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4327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4327B8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List 2"/>
    <w:basedOn w:val="a"/>
    <w:semiHidden/>
    <w:unhideWhenUsed/>
    <w:rsid w:val="004327B8"/>
    <w:pPr>
      <w:ind w:left="566" w:hanging="283"/>
    </w:pPr>
    <w:rPr>
      <w:rFonts w:ascii="Calibri" w:eastAsia="Times New Roman" w:hAnsi="Calibri" w:cs="Times New Roman"/>
    </w:rPr>
  </w:style>
  <w:style w:type="paragraph" w:styleId="a7">
    <w:name w:val="Title"/>
    <w:basedOn w:val="a"/>
    <w:link w:val="a8"/>
    <w:qFormat/>
    <w:rsid w:val="004327B8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a8">
    <w:name w:val="Название Знак"/>
    <w:basedOn w:val="a0"/>
    <w:link w:val="a7"/>
    <w:rsid w:val="004327B8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9">
    <w:name w:val="Body Text"/>
    <w:basedOn w:val="a"/>
    <w:link w:val="aa"/>
    <w:uiPriority w:val="99"/>
    <w:semiHidden/>
    <w:unhideWhenUsed/>
    <w:rsid w:val="004327B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327B8"/>
  </w:style>
  <w:style w:type="paragraph" w:styleId="ab">
    <w:name w:val="Body Text First Indent"/>
    <w:basedOn w:val="a9"/>
    <w:link w:val="ac"/>
    <w:uiPriority w:val="99"/>
    <w:semiHidden/>
    <w:unhideWhenUsed/>
    <w:rsid w:val="004327B8"/>
    <w:pPr>
      <w:spacing w:after="200"/>
      <w:ind w:firstLine="360"/>
    </w:pPr>
  </w:style>
  <w:style w:type="character" w:customStyle="1" w:styleId="ac">
    <w:name w:val="Красная строка Знак"/>
    <w:basedOn w:val="aa"/>
    <w:link w:val="ab"/>
    <w:uiPriority w:val="99"/>
    <w:semiHidden/>
    <w:rsid w:val="004327B8"/>
  </w:style>
  <w:style w:type="paragraph" w:styleId="ad">
    <w:name w:val="List Paragraph"/>
    <w:basedOn w:val="a"/>
    <w:uiPriority w:val="34"/>
    <w:qFormat/>
    <w:rsid w:val="004327B8"/>
    <w:pPr>
      <w:ind w:left="720"/>
      <w:contextualSpacing/>
    </w:pPr>
  </w:style>
  <w:style w:type="paragraph" w:customStyle="1" w:styleId="ConsPlusNormal">
    <w:name w:val="ConsPlusNormal"/>
    <w:rsid w:val="004327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4327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327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ae">
    <w:name w:val="Официально"/>
    <w:next w:val="a9"/>
    <w:uiPriority w:val="99"/>
    <w:rsid w:val="004327B8"/>
    <w:pPr>
      <w:spacing w:after="120"/>
    </w:pPr>
  </w:style>
  <w:style w:type="paragraph" w:customStyle="1" w:styleId="11">
    <w:name w:val="Абзац списка1"/>
    <w:basedOn w:val="a"/>
    <w:uiPriority w:val="99"/>
    <w:rsid w:val="004327B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onsPlusCell">
    <w:name w:val="ConsPlusCell"/>
    <w:rsid w:val="004327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3">
    <w:name w:val="Основной текст (3)_"/>
    <w:basedOn w:val="a0"/>
    <w:link w:val="30"/>
    <w:locked/>
    <w:rsid w:val="004327B8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327B8"/>
    <w:pPr>
      <w:widowControl w:val="0"/>
      <w:shd w:val="clear" w:color="auto" w:fill="FFFFFF"/>
      <w:spacing w:after="0" w:line="317" w:lineRule="exact"/>
      <w:jc w:val="center"/>
    </w:pPr>
    <w:rPr>
      <w:rFonts w:ascii="Arial" w:eastAsia="Arial" w:hAnsi="Arial" w:cs="Arial"/>
      <w:b/>
      <w:bCs/>
      <w:sz w:val="28"/>
      <w:szCs w:val="28"/>
    </w:rPr>
  </w:style>
  <w:style w:type="character" w:customStyle="1" w:styleId="22">
    <w:name w:val="Основной текст (2)_"/>
    <w:basedOn w:val="a0"/>
    <w:link w:val="23"/>
    <w:locked/>
    <w:rsid w:val="004327B8"/>
    <w:rPr>
      <w:rFonts w:ascii="Arial" w:eastAsia="Arial" w:hAnsi="Arial" w:cs="Arial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327B8"/>
    <w:pPr>
      <w:widowControl w:val="0"/>
      <w:shd w:val="clear" w:color="auto" w:fill="FFFFFF"/>
      <w:spacing w:before="1320" w:after="0" w:line="0" w:lineRule="atLeast"/>
      <w:jc w:val="center"/>
    </w:pPr>
    <w:rPr>
      <w:rFonts w:ascii="Arial" w:eastAsia="Arial" w:hAnsi="Arial" w:cs="Arial"/>
    </w:rPr>
  </w:style>
  <w:style w:type="character" w:customStyle="1" w:styleId="4">
    <w:name w:val="Основной текст (4)_"/>
    <w:basedOn w:val="a0"/>
    <w:link w:val="40"/>
    <w:locked/>
    <w:rsid w:val="004327B8"/>
    <w:rPr>
      <w:rFonts w:ascii="David" w:eastAsia="David" w:hAnsi="David" w:cs="David"/>
      <w:i/>
      <w:iCs/>
      <w:spacing w:val="-10"/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327B8"/>
    <w:pPr>
      <w:widowControl w:val="0"/>
      <w:shd w:val="clear" w:color="auto" w:fill="FFFFFF"/>
      <w:spacing w:after="0" w:line="0" w:lineRule="atLeast"/>
    </w:pPr>
    <w:rPr>
      <w:rFonts w:ascii="David" w:eastAsia="David" w:hAnsi="David" w:cs="David"/>
      <w:i/>
      <w:iCs/>
      <w:spacing w:val="-10"/>
      <w:sz w:val="8"/>
      <w:szCs w:val="8"/>
    </w:rPr>
  </w:style>
  <w:style w:type="character" w:styleId="af">
    <w:name w:val="footnote reference"/>
    <w:semiHidden/>
    <w:unhideWhenUsed/>
    <w:rsid w:val="004327B8"/>
    <w:rPr>
      <w:vertAlign w:val="superscript"/>
    </w:rPr>
  </w:style>
  <w:style w:type="character" w:customStyle="1" w:styleId="blk">
    <w:name w:val="blk"/>
    <w:basedOn w:val="a0"/>
    <w:rsid w:val="004327B8"/>
  </w:style>
  <w:style w:type="character" w:customStyle="1" w:styleId="af0">
    <w:name w:val="Основной текст + Курсив"/>
    <w:basedOn w:val="a0"/>
    <w:rsid w:val="004327B8"/>
    <w:rPr>
      <w:rFonts w:ascii="Times New Roman" w:hAnsi="Times New Roman" w:cs="Times New Roman" w:hint="default"/>
      <w:i/>
      <w:iCs/>
      <w:color w:val="000000"/>
      <w:spacing w:val="0"/>
      <w:w w:val="100"/>
      <w:position w:val="0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5259</Words>
  <Characters>29982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2022-02-17T01:56:00Z</cp:lastPrinted>
  <dcterms:created xsi:type="dcterms:W3CDTF">2022-02-01T04:34:00Z</dcterms:created>
  <dcterms:modified xsi:type="dcterms:W3CDTF">2022-02-17T02:04:00Z</dcterms:modified>
</cp:coreProperties>
</file>